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3569"/>
        <w:gridCol w:w="1710"/>
        <w:gridCol w:w="4394"/>
      </w:tblGrid>
      <w:tr w:rsidR="00AE223E" w14:paraId="0ADDEAF8" w14:textId="77777777" w:rsidTr="00CB4EE9">
        <w:tc>
          <w:tcPr>
            <w:tcW w:w="3569" w:type="dxa"/>
            <w:vAlign w:val="center"/>
            <w:hideMark/>
          </w:tcPr>
          <w:p w14:paraId="41C820DC" w14:textId="77777777" w:rsidR="00AE223E" w:rsidRDefault="00AE223E" w:rsidP="00CB4EE9">
            <w:pPr>
              <w:spacing w:after="0" w:line="240" w:lineRule="auto"/>
              <w:ind w:firstLine="33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«ТЫВА РЕСПУБЛИКАНЫӉ</w:t>
            </w:r>
          </w:p>
          <w:p w14:paraId="35A164E0" w14:textId="77777777" w:rsidR="00AE223E" w:rsidRDefault="00AE223E" w:rsidP="00CB4EE9">
            <w:pPr>
              <w:spacing w:after="0" w:line="240" w:lineRule="auto"/>
              <w:ind w:firstLine="34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БАЙ-ТАЙГА КОЖУУНУ» </w:t>
            </w:r>
          </w:p>
          <w:p w14:paraId="0BA7ADC2" w14:textId="77777777" w:rsidR="00AE223E" w:rsidRDefault="00AE223E" w:rsidP="00CB4EE9">
            <w:pPr>
              <w:spacing w:after="0" w:line="240" w:lineRule="auto"/>
              <w:ind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МУНИЦИПАЛДЫГ РАЙОННУӉ  </w:t>
            </w:r>
          </w:p>
          <w:p w14:paraId="3AC1B0C9" w14:textId="77777777" w:rsidR="00AE223E" w:rsidRDefault="00AE223E" w:rsidP="00CB4EE9">
            <w:pPr>
              <w:spacing w:after="0" w:line="240" w:lineRule="auto"/>
              <w:ind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ӨӨРЕДИЛГЕ ЭРГЕЛЕЛИ</w:t>
            </w:r>
          </w:p>
        </w:tc>
        <w:tc>
          <w:tcPr>
            <w:tcW w:w="1710" w:type="dxa"/>
            <w:hideMark/>
          </w:tcPr>
          <w:p w14:paraId="33A7E989" w14:textId="6F6CFA61" w:rsidR="00AE223E" w:rsidRDefault="00AE223E" w:rsidP="00CB4EE9">
            <w:pPr>
              <w:spacing w:after="0" w:line="240" w:lineRule="auto"/>
              <w:ind w:firstLine="41"/>
              <w:contextualSpacing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D730D0A" wp14:editId="604C6FE1">
                  <wp:extent cx="676275" cy="971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14:paraId="351F3FC3" w14:textId="399930AB" w:rsidR="00AE223E" w:rsidRPr="00CB4EE9" w:rsidRDefault="009E38A1" w:rsidP="00CB4EE9">
            <w:pPr>
              <w:ind w:firstLine="0"/>
              <w:jc w:val="left"/>
              <w:rPr>
                <w:sz w:val="22"/>
              </w:rPr>
            </w:pPr>
            <w:r w:rsidRPr="009E38A1">
              <w:rPr>
                <w:sz w:val="22"/>
              </w:rPr>
              <w:t>МУНИЦИПАЛЬНОЕ КАЗЕННОЕ УЧРЕЖДЕНИЕ УПРАВЛЕНИЕ ОБРАЗОВАНИЯ АДМИНИСТРАЦИИ МУНИЦИПАЛЬНОГО РАЙОНА «БАЙ-ТАЙГИНСКИЙ КОЖУУН РЕСПУБЛИКИ ТЫВА»</w:t>
            </w:r>
          </w:p>
        </w:tc>
      </w:tr>
    </w:tbl>
    <w:p w14:paraId="4BE2E8C0" w14:textId="51864B7D" w:rsidR="004A64B0" w:rsidRDefault="00AE223E" w:rsidP="00AE223E">
      <w:pPr>
        <w:spacing w:after="276" w:line="235" w:lineRule="auto"/>
        <w:ind w:right="314" w:firstLine="0"/>
      </w:pPr>
      <w:r>
        <w:t xml:space="preserve">                                                         </w:t>
      </w:r>
      <w:bookmarkStart w:id="0" w:name="_Hlk57633008"/>
      <w:r w:rsidR="004A64B0">
        <w:rPr>
          <w:sz w:val="34"/>
        </w:rPr>
        <w:t>ПРИКАЗ</w:t>
      </w:r>
    </w:p>
    <w:p w14:paraId="5B07EC9C" w14:textId="29E1DD4A" w:rsidR="004A64B0" w:rsidRDefault="00CB4EE9" w:rsidP="00CB4EE9">
      <w:pPr>
        <w:tabs>
          <w:tab w:val="center" w:pos="3261"/>
          <w:tab w:val="center" w:pos="6883"/>
        </w:tabs>
        <w:spacing w:after="0" w:line="259" w:lineRule="auto"/>
        <w:ind w:right="0" w:firstLine="0"/>
        <w:jc w:val="left"/>
      </w:pPr>
      <w:r>
        <w:t xml:space="preserve"> От </w:t>
      </w:r>
      <w:r w:rsidR="00E01A5A">
        <w:t>1</w:t>
      </w:r>
      <w:r w:rsidR="0022432F">
        <w:t>8</w:t>
      </w:r>
      <w:r>
        <w:t>.</w:t>
      </w:r>
      <w:r w:rsidR="00E01A5A">
        <w:t>0</w:t>
      </w:r>
      <w:r w:rsidR="0022432F">
        <w:t>4</w:t>
      </w:r>
      <w:r>
        <w:t>. 202</w:t>
      </w:r>
      <w:r w:rsidR="0022432F">
        <w:t>2</w:t>
      </w:r>
      <w:r w:rsidR="00CA6B42">
        <w:t xml:space="preserve"> </w:t>
      </w:r>
      <w:r>
        <w:t>г.</w:t>
      </w:r>
      <w:r w:rsidR="004A64B0">
        <w:tab/>
      </w:r>
      <w:r>
        <w:t xml:space="preserve">                     </w:t>
      </w:r>
      <w:r w:rsidR="003A75B0">
        <w:t xml:space="preserve">с </w:t>
      </w:r>
      <w:r w:rsidR="00945BAE">
        <w:t>Т</w:t>
      </w:r>
      <w:r w:rsidR="003A75B0">
        <w:t>ээли</w:t>
      </w:r>
      <w:r>
        <w:t xml:space="preserve">                                                        №</w:t>
      </w:r>
      <w:r w:rsidR="0050143A">
        <w:t xml:space="preserve"> </w:t>
      </w:r>
      <w:r w:rsidR="00286EBF">
        <w:t>88</w:t>
      </w:r>
      <w:bookmarkStart w:id="1" w:name="_GoBack"/>
      <w:bookmarkEnd w:id="1"/>
      <w:r w:rsidR="001C36C8">
        <w:t xml:space="preserve"> </w:t>
      </w:r>
      <w:r>
        <w:t>-</w:t>
      </w:r>
      <w:r w:rsidR="0050143A">
        <w:t xml:space="preserve"> о</w:t>
      </w:r>
      <w:r>
        <w:t>д</w:t>
      </w:r>
    </w:p>
    <w:p w14:paraId="1D47075E" w14:textId="77062AFF" w:rsidR="00E65A61" w:rsidRPr="00984223" w:rsidRDefault="00E65A61" w:rsidP="00AE223E">
      <w:pPr>
        <w:spacing w:after="366" w:line="254" w:lineRule="auto"/>
        <w:ind w:right="1224" w:firstLine="0"/>
        <w:rPr>
          <w:b/>
          <w:sz w:val="30"/>
        </w:rPr>
      </w:pPr>
      <w:r>
        <w:rPr>
          <w:sz w:val="30"/>
        </w:rPr>
        <w:t xml:space="preserve">                     </w:t>
      </w:r>
      <w:r w:rsidR="000473ED">
        <w:rPr>
          <w:sz w:val="30"/>
        </w:rPr>
        <w:t xml:space="preserve">         </w:t>
      </w:r>
      <w:r>
        <w:rPr>
          <w:sz w:val="30"/>
        </w:rPr>
        <w:t xml:space="preserve"> </w:t>
      </w:r>
      <w:r w:rsidR="004A64B0" w:rsidRPr="00984223">
        <w:rPr>
          <w:b/>
          <w:sz w:val="30"/>
        </w:rPr>
        <w:t>О</w:t>
      </w:r>
      <w:r w:rsidR="00E01A5A" w:rsidRPr="00984223">
        <w:rPr>
          <w:b/>
          <w:sz w:val="30"/>
        </w:rPr>
        <w:t xml:space="preserve"> </w:t>
      </w:r>
      <w:r w:rsidR="00F63299">
        <w:rPr>
          <w:b/>
          <w:sz w:val="30"/>
        </w:rPr>
        <w:t>камеральной</w:t>
      </w:r>
      <w:r w:rsidR="00E01A5A" w:rsidRPr="00984223">
        <w:rPr>
          <w:b/>
          <w:sz w:val="30"/>
        </w:rPr>
        <w:t xml:space="preserve"> проверк</w:t>
      </w:r>
      <w:r w:rsidR="00AA3007">
        <w:rPr>
          <w:b/>
          <w:sz w:val="30"/>
        </w:rPr>
        <w:t>е</w:t>
      </w:r>
      <w:r w:rsidRPr="00984223">
        <w:rPr>
          <w:b/>
          <w:sz w:val="30"/>
        </w:rPr>
        <w:t>.</w:t>
      </w:r>
      <w:r w:rsidR="00E01A5A" w:rsidRPr="00984223">
        <w:rPr>
          <w:b/>
          <w:sz w:val="30"/>
        </w:rPr>
        <w:t xml:space="preserve"> </w:t>
      </w:r>
    </w:p>
    <w:p w14:paraId="1CB0B723" w14:textId="2EE37690" w:rsidR="004A64B0" w:rsidRPr="00984223" w:rsidRDefault="00456704" w:rsidP="002E7DE2">
      <w:pPr>
        <w:spacing w:after="366" w:line="254" w:lineRule="auto"/>
        <w:ind w:right="1224" w:firstLine="0"/>
        <w:jc w:val="left"/>
        <w:rPr>
          <w:b/>
        </w:rPr>
      </w:pPr>
      <w:bookmarkStart w:id="2" w:name="_Hlk82512247"/>
      <w:r>
        <w:rPr>
          <w:sz w:val="30"/>
        </w:rPr>
        <w:t xml:space="preserve"> </w:t>
      </w:r>
      <w:r w:rsidR="00E8284C">
        <w:rPr>
          <w:sz w:val="30"/>
        </w:rPr>
        <w:t xml:space="preserve"> </w:t>
      </w:r>
      <w:r>
        <w:rPr>
          <w:sz w:val="30"/>
        </w:rPr>
        <w:t xml:space="preserve"> </w:t>
      </w:r>
      <w:r w:rsidR="00D65E53">
        <w:rPr>
          <w:sz w:val="30"/>
        </w:rPr>
        <w:t>В соответствии с планом работы Управления</w:t>
      </w:r>
      <w:r w:rsidR="00AA3007">
        <w:rPr>
          <w:sz w:val="30"/>
        </w:rPr>
        <w:t xml:space="preserve"> </w:t>
      </w:r>
      <w:proofErr w:type="gramStart"/>
      <w:r w:rsidR="00D65E53">
        <w:rPr>
          <w:sz w:val="30"/>
        </w:rPr>
        <w:t>образования</w:t>
      </w:r>
      <w:r w:rsidR="004A64B0">
        <w:rPr>
          <w:sz w:val="30"/>
        </w:rPr>
        <w:t xml:space="preserve"> </w:t>
      </w:r>
      <w:r w:rsidR="00D65E53">
        <w:rPr>
          <w:sz w:val="30"/>
        </w:rPr>
        <w:t xml:space="preserve"> администрации</w:t>
      </w:r>
      <w:proofErr w:type="gramEnd"/>
      <w:r w:rsidR="007B7630">
        <w:rPr>
          <w:sz w:val="30"/>
        </w:rPr>
        <w:t xml:space="preserve"> </w:t>
      </w:r>
      <w:r w:rsidR="00D65E53">
        <w:rPr>
          <w:sz w:val="30"/>
        </w:rPr>
        <w:t>Бай-</w:t>
      </w:r>
      <w:proofErr w:type="spellStart"/>
      <w:r w:rsidR="00D65E53">
        <w:rPr>
          <w:sz w:val="30"/>
        </w:rPr>
        <w:t>Тайгинского</w:t>
      </w:r>
      <w:proofErr w:type="spellEnd"/>
      <w:r w:rsidR="00D65E53">
        <w:rPr>
          <w:sz w:val="30"/>
        </w:rPr>
        <w:t xml:space="preserve"> </w:t>
      </w:r>
      <w:proofErr w:type="spellStart"/>
      <w:r w:rsidR="00D65E53">
        <w:rPr>
          <w:sz w:val="30"/>
        </w:rPr>
        <w:t>кожууна</w:t>
      </w:r>
      <w:proofErr w:type="spellEnd"/>
      <w:r w:rsidR="00D65E53">
        <w:rPr>
          <w:sz w:val="30"/>
        </w:rPr>
        <w:t xml:space="preserve"> и </w:t>
      </w:r>
      <w:r w:rsidR="003150C4">
        <w:rPr>
          <w:szCs w:val="28"/>
        </w:rPr>
        <w:t>с</w:t>
      </w:r>
      <w:r w:rsidR="00D65E53">
        <w:rPr>
          <w:szCs w:val="28"/>
        </w:rPr>
        <w:t xml:space="preserve"> </w:t>
      </w:r>
      <w:bookmarkEnd w:id="2"/>
      <w:r w:rsidR="00D65E53">
        <w:rPr>
          <w:szCs w:val="28"/>
        </w:rPr>
        <w:t>цел</w:t>
      </w:r>
      <w:r w:rsidR="003150C4">
        <w:rPr>
          <w:szCs w:val="28"/>
        </w:rPr>
        <w:t>ю</w:t>
      </w:r>
      <w:r w:rsidR="00D65E53">
        <w:rPr>
          <w:szCs w:val="28"/>
        </w:rPr>
        <w:t xml:space="preserve"> контроля</w:t>
      </w:r>
      <w:r w:rsidR="003150C4">
        <w:rPr>
          <w:szCs w:val="28"/>
        </w:rPr>
        <w:t xml:space="preserve"> обеспечению введения ФГОС НОО и ООО общеобразовательных учреждениях </w:t>
      </w:r>
      <w:proofErr w:type="spellStart"/>
      <w:r w:rsidR="003150C4">
        <w:rPr>
          <w:szCs w:val="28"/>
        </w:rPr>
        <w:t>кожууна</w:t>
      </w:r>
      <w:proofErr w:type="spellEnd"/>
      <w:r w:rsidR="003150C4">
        <w:rPr>
          <w:szCs w:val="28"/>
        </w:rPr>
        <w:t xml:space="preserve"> и оказания им методической помощи</w:t>
      </w:r>
      <w:r w:rsidR="00D65E53">
        <w:rPr>
          <w:szCs w:val="28"/>
        </w:rPr>
        <w:t xml:space="preserve"> </w:t>
      </w:r>
      <w:r w:rsidR="003150C4">
        <w:rPr>
          <w:szCs w:val="28"/>
        </w:rPr>
        <w:t xml:space="preserve"> </w:t>
      </w:r>
      <w:r w:rsidR="004A64B0">
        <w:rPr>
          <w:noProof/>
        </w:rPr>
        <w:drawing>
          <wp:anchor distT="0" distB="0" distL="114300" distR="114300" simplePos="0" relativeHeight="251659264" behindDoc="0" locked="0" layoutInCell="1" allowOverlap="0" wp14:anchorId="1F8EA967" wp14:editId="3F059E39">
            <wp:simplePos x="0" y="0"/>
            <wp:positionH relativeFrom="page">
              <wp:posOffset>667512</wp:posOffset>
            </wp:positionH>
            <wp:positionV relativeFrom="page">
              <wp:posOffset>4483715</wp:posOffset>
            </wp:positionV>
            <wp:extent cx="12192" cy="9144"/>
            <wp:effectExtent l="0" t="0" r="0" b="0"/>
            <wp:wrapSquare wrapText="bothSides"/>
            <wp:docPr id="1253" name="Picture 1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12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4B0">
        <w:rPr>
          <w:noProof/>
        </w:rPr>
        <w:drawing>
          <wp:anchor distT="0" distB="0" distL="114300" distR="114300" simplePos="0" relativeHeight="251660288" behindDoc="0" locked="0" layoutInCell="1" allowOverlap="0" wp14:anchorId="5593C753" wp14:editId="21529418">
            <wp:simplePos x="0" y="0"/>
            <wp:positionH relativeFrom="page">
              <wp:posOffset>7239000</wp:posOffset>
            </wp:positionH>
            <wp:positionV relativeFrom="page">
              <wp:posOffset>9540466</wp:posOffset>
            </wp:positionV>
            <wp:extent cx="6096" cy="3049"/>
            <wp:effectExtent l="0" t="0" r="0" b="0"/>
            <wp:wrapSquare wrapText="bothSides"/>
            <wp:docPr id="1257" name="Picture 1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E53">
        <w:t xml:space="preserve">  </w:t>
      </w:r>
      <w:r w:rsidR="004A64B0" w:rsidRPr="00984223">
        <w:rPr>
          <w:b/>
        </w:rPr>
        <w:t>ПРИКАЗЫВАЮ:</w:t>
      </w:r>
    </w:p>
    <w:p w14:paraId="2C029C29" w14:textId="77777777" w:rsidR="002E7DE2" w:rsidRDefault="002E7DE2" w:rsidP="002E7DE2">
      <w:pPr>
        <w:spacing w:after="323" w:line="232" w:lineRule="auto"/>
        <w:ind w:right="0" w:firstLine="0"/>
        <w:jc w:val="left"/>
      </w:pPr>
      <w:r>
        <w:t>1.</w:t>
      </w:r>
      <w:r w:rsidR="004A64B0">
        <w:t>Провести</w:t>
      </w:r>
      <w:r w:rsidR="00D65E53">
        <w:t xml:space="preserve"> </w:t>
      </w:r>
      <w:r w:rsidR="001B0BB4">
        <w:t>2</w:t>
      </w:r>
      <w:r w:rsidR="00C144CB">
        <w:t>9</w:t>
      </w:r>
      <w:r w:rsidR="00D65E53">
        <w:t xml:space="preserve"> </w:t>
      </w:r>
      <w:r w:rsidR="001B0BB4">
        <w:t>апреля 2022</w:t>
      </w:r>
      <w:r w:rsidR="00A82BF1">
        <w:t xml:space="preserve"> </w:t>
      </w:r>
      <w:r w:rsidR="001B0BB4">
        <w:t>года</w:t>
      </w:r>
      <w:r w:rsidR="00A82BF1">
        <w:t xml:space="preserve"> </w:t>
      </w:r>
      <w:r w:rsidR="00D65E53">
        <w:t xml:space="preserve"> </w:t>
      </w:r>
      <w:r w:rsidR="001B0BB4">
        <w:t xml:space="preserve"> камерал</w:t>
      </w:r>
      <w:r w:rsidR="00A82BF1">
        <w:t>ь</w:t>
      </w:r>
      <w:r w:rsidR="001B0BB4">
        <w:t>ную</w:t>
      </w:r>
      <w:r w:rsidR="00D65E53">
        <w:t xml:space="preserve"> проверку </w:t>
      </w:r>
      <w:r w:rsidR="004A64B0">
        <w:t>в</w:t>
      </w:r>
      <w:r w:rsidR="00D65E53">
        <w:t xml:space="preserve"> </w:t>
      </w:r>
      <w:r w:rsidR="00A82BF1">
        <w:t xml:space="preserve">деятельности </w:t>
      </w:r>
      <w:r w:rsidR="004A64B0">
        <w:t>образовательны</w:t>
      </w:r>
      <w:r w:rsidR="00B1227D">
        <w:t>х</w:t>
      </w:r>
      <w:r w:rsidR="00C05F87">
        <w:t xml:space="preserve"> учреждениях</w:t>
      </w:r>
      <w:r w:rsidR="00945B3D">
        <w:t xml:space="preserve"> </w:t>
      </w:r>
      <w:proofErr w:type="spellStart"/>
      <w:r w:rsidR="00945B3D">
        <w:t>кожууна</w:t>
      </w:r>
      <w:proofErr w:type="spellEnd"/>
      <w:r w:rsidR="00A82BF1">
        <w:t>, по наличии нормативных документов</w:t>
      </w:r>
      <w:r w:rsidR="009E5903">
        <w:t xml:space="preserve"> </w:t>
      </w:r>
      <w:r w:rsidR="00C144CB">
        <w:t>согласно Приказу МОРТ от</w:t>
      </w:r>
      <w:r w:rsidR="00D4306F">
        <w:t xml:space="preserve"> 22 марта № 246</w:t>
      </w:r>
      <w:r w:rsidR="00462B4A" w:rsidRPr="00462B4A">
        <w:rPr>
          <w:sz w:val="30"/>
        </w:rPr>
        <w:t xml:space="preserve"> </w:t>
      </w:r>
      <w:r w:rsidR="00462B4A">
        <w:rPr>
          <w:sz w:val="30"/>
        </w:rPr>
        <w:t>«</w:t>
      </w:r>
      <w:r w:rsidR="00462B4A" w:rsidRPr="00462B4A">
        <w:rPr>
          <w:sz w:val="30"/>
        </w:rPr>
        <w:t>О мониторинге готовности к введению обновленных федеральных государственных стандартов начального общего и основного общего образования в Республике Тыва</w:t>
      </w:r>
      <w:r w:rsidR="00462B4A">
        <w:rPr>
          <w:sz w:val="30"/>
        </w:rPr>
        <w:t>»</w:t>
      </w:r>
    </w:p>
    <w:p w14:paraId="5F9BC190" w14:textId="221B5E8C" w:rsidR="007248E7" w:rsidRPr="002E7DE2" w:rsidRDefault="002E7DE2" w:rsidP="002E7DE2">
      <w:pPr>
        <w:spacing w:after="323" w:line="232" w:lineRule="auto"/>
        <w:ind w:right="0" w:firstLine="0"/>
        <w:jc w:val="left"/>
      </w:pPr>
      <w:r>
        <w:rPr>
          <w:szCs w:val="28"/>
        </w:rPr>
        <w:t>2.</w:t>
      </w:r>
      <w:r w:rsidR="007248E7" w:rsidRPr="002E7DE2">
        <w:rPr>
          <w:szCs w:val="28"/>
        </w:rPr>
        <w:t>Утвердить прилагаемые: состав комиссии</w:t>
      </w:r>
      <w:r w:rsidR="001E51AD" w:rsidRPr="002E7DE2">
        <w:rPr>
          <w:szCs w:val="28"/>
        </w:rPr>
        <w:t xml:space="preserve"> и план-задание проверки</w:t>
      </w:r>
      <w:r w:rsidR="007248E7" w:rsidRPr="002E7DE2">
        <w:rPr>
          <w:szCs w:val="28"/>
        </w:rPr>
        <w:t>.</w:t>
      </w:r>
    </w:p>
    <w:p w14:paraId="755DA8F8" w14:textId="46ED022C" w:rsidR="007248E7" w:rsidRPr="002E7DE2" w:rsidRDefault="002E7DE2" w:rsidP="002E7DE2">
      <w:pPr>
        <w:spacing w:after="160" w:line="256" w:lineRule="auto"/>
        <w:ind w:right="0" w:firstLine="0"/>
        <w:jc w:val="left"/>
        <w:rPr>
          <w:szCs w:val="28"/>
        </w:rPr>
      </w:pPr>
      <w:r>
        <w:rPr>
          <w:szCs w:val="28"/>
        </w:rPr>
        <w:t>3.</w:t>
      </w:r>
      <w:r w:rsidR="007248E7" w:rsidRPr="002E7DE2">
        <w:rPr>
          <w:szCs w:val="28"/>
        </w:rPr>
        <w:t xml:space="preserve"> Директорам ОУ </w:t>
      </w:r>
      <w:proofErr w:type="spellStart"/>
      <w:r w:rsidR="007248E7" w:rsidRPr="002E7DE2">
        <w:rPr>
          <w:szCs w:val="28"/>
        </w:rPr>
        <w:t>кожууна</w:t>
      </w:r>
      <w:proofErr w:type="spellEnd"/>
      <w:r w:rsidR="007248E7" w:rsidRPr="002E7DE2">
        <w:rPr>
          <w:szCs w:val="28"/>
        </w:rPr>
        <w:t xml:space="preserve"> (</w:t>
      </w:r>
      <w:proofErr w:type="spellStart"/>
      <w:r w:rsidR="007248E7" w:rsidRPr="002E7DE2">
        <w:rPr>
          <w:szCs w:val="28"/>
        </w:rPr>
        <w:t>Шагаалан</w:t>
      </w:r>
      <w:proofErr w:type="spellEnd"/>
      <w:r w:rsidR="007248E7" w:rsidRPr="002E7DE2">
        <w:rPr>
          <w:szCs w:val="28"/>
        </w:rPr>
        <w:t xml:space="preserve"> О.О., </w:t>
      </w:r>
      <w:proofErr w:type="spellStart"/>
      <w:r w:rsidR="007248E7" w:rsidRPr="002E7DE2">
        <w:rPr>
          <w:szCs w:val="28"/>
        </w:rPr>
        <w:t>Кочаа</w:t>
      </w:r>
      <w:proofErr w:type="spellEnd"/>
      <w:r w:rsidR="007248E7" w:rsidRPr="002E7DE2">
        <w:rPr>
          <w:szCs w:val="28"/>
        </w:rPr>
        <w:t xml:space="preserve"> С.С., </w:t>
      </w:r>
      <w:proofErr w:type="spellStart"/>
      <w:r w:rsidR="007248E7" w:rsidRPr="002E7DE2">
        <w:rPr>
          <w:szCs w:val="28"/>
        </w:rPr>
        <w:t>Монгуш</w:t>
      </w:r>
      <w:proofErr w:type="spellEnd"/>
      <w:r w:rsidR="007248E7" w:rsidRPr="002E7DE2">
        <w:rPr>
          <w:szCs w:val="28"/>
        </w:rPr>
        <w:t xml:space="preserve"> А.С., Конгар Б.С., </w:t>
      </w:r>
      <w:proofErr w:type="spellStart"/>
      <w:r w:rsidR="00791CA5" w:rsidRPr="002E7DE2">
        <w:rPr>
          <w:szCs w:val="28"/>
        </w:rPr>
        <w:t>Салчак</w:t>
      </w:r>
      <w:proofErr w:type="spellEnd"/>
      <w:r w:rsidR="00791CA5" w:rsidRPr="002E7DE2">
        <w:rPr>
          <w:szCs w:val="28"/>
        </w:rPr>
        <w:t xml:space="preserve"> Ш Б</w:t>
      </w:r>
      <w:r w:rsidR="007248E7" w:rsidRPr="002E7DE2">
        <w:rPr>
          <w:szCs w:val="28"/>
        </w:rPr>
        <w:t xml:space="preserve">., </w:t>
      </w:r>
      <w:r w:rsidR="00791CA5" w:rsidRPr="002E7DE2">
        <w:rPr>
          <w:szCs w:val="28"/>
        </w:rPr>
        <w:t>Серен-</w:t>
      </w:r>
      <w:proofErr w:type="spellStart"/>
      <w:r w:rsidR="00791CA5" w:rsidRPr="002E7DE2">
        <w:rPr>
          <w:szCs w:val="28"/>
        </w:rPr>
        <w:t>Чимит</w:t>
      </w:r>
      <w:proofErr w:type="spellEnd"/>
      <w:r w:rsidR="007248E7" w:rsidRPr="002E7DE2">
        <w:rPr>
          <w:szCs w:val="28"/>
        </w:rPr>
        <w:t>.</w:t>
      </w:r>
      <w:r w:rsidR="00791CA5" w:rsidRPr="002E7DE2">
        <w:rPr>
          <w:szCs w:val="28"/>
        </w:rPr>
        <w:t xml:space="preserve"> А. О.</w:t>
      </w:r>
      <w:r w:rsidR="007248E7" w:rsidRPr="002E7DE2">
        <w:rPr>
          <w:szCs w:val="28"/>
        </w:rPr>
        <w:t>)</w:t>
      </w:r>
      <w:r w:rsidR="006023A5">
        <w:rPr>
          <w:szCs w:val="28"/>
        </w:rPr>
        <w:t xml:space="preserve"> оказать содействие в проведении проверки и </w:t>
      </w:r>
      <w:r w:rsidR="007248E7" w:rsidRPr="002E7DE2">
        <w:rPr>
          <w:szCs w:val="28"/>
        </w:rPr>
        <w:t xml:space="preserve"> </w:t>
      </w:r>
      <w:r w:rsidR="00841811" w:rsidRPr="002E7DE2">
        <w:rPr>
          <w:szCs w:val="28"/>
        </w:rPr>
        <w:t xml:space="preserve"> пред</w:t>
      </w:r>
      <w:r w:rsidR="006023A5">
        <w:rPr>
          <w:szCs w:val="28"/>
        </w:rPr>
        <w:t>о</w:t>
      </w:r>
      <w:r w:rsidR="00841811" w:rsidRPr="002E7DE2">
        <w:rPr>
          <w:szCs w:val="28"/>
        </w:rPr>
        <w:t>ставить</w:t>
      </w:r>
      <w:r w:rsidR="006023A5">
        <w:rPr>
          <w:szCs w:val="28"/>
        </w:rPr>
        <w:t xml:space="preserve"> полную информацию</w:t>
      </w:r>
      <w:r w:rsidR="002A27B6">
        <w:rPr>
          <w:szCs w:val="28"/>
        </w:rPr>
        <w:t xml:space="preserve"> согласно плана- задания</w:t>
      </w:r>
      <w:r w:rsidR="00841811" w:rsidRPr="002E7DE2">
        <w:rPr>
          <w:szCs w:val="28"/>
        </w:rPr>
        <w:t xml:space="preserve"> </w:t>
      </w:r>
      <w:r w:rsidR="003C7FC2" w:rsidRPr="002E7DE2">
        <w:rPr>
          <w:szCs w:val="28"/>
        </w:rPr>
        <w:t>в 10 часов 2</w:t>
      </w:r>
      <w:r w:rsidRPr="002E7DE2">
        <w:rPr>
          <w:szCs w:val="28"/>
        </w:rPr>
        <w:t>9</w:t>
      </w:r>
      <w:r w:rsidR="003C7FC2" w:rsidRPr="002E7DE2">
        <w:rPr>
          <w:szCs w:val="28"/>
        </w:rPr>
        <w:t xml:space="preserve"> апреля 2022года.</w:t>
      </w:r>
    </w:p>
    <w:p w14:paraId="2528355F" w14:textId="4B08C19A" w:rsidR="007248E7" w:rsidRPr="002E7DE2" w:rsidRDefault="002E7DE2" w:rsidP="002E7DE2">
      <w:pPr>
        <w:spacing w:after="160" w:line="256" w:lineRule="auto"/>
        <w:ind w:right="0" w:firstLine="0"/>
        <w:jc w:val="left"/>
        <w:rPr>
          <w:szCs w:val="28"/>
        </w:rPr>
      </w:pPr>
      <w:r>
        <w:rPr>
          <w:szCs w:val="28"/>
        </w:rPr>
        <w:t>4.</w:t>
      </w:r>
      <w:r w:rsidR="007248E7" w:rsidRPr="002E7DE2">
        <w:rPr>
          <w:szCs w:val="28"/>
        </w:rPr>
        <w:t xml:space="preserve"> Контроль за исполнением настоящего приказав возложить на главного специалиста Б.С. Конгар.</w:t>
      </w:r>
    </w:p>
    <w:p w14:paraId="52138257" w14:textId="76436918" w:rsidR="00155B1F" w:rsidRDefault="00155B1F" w:rsidP="002E7DE2">
      <w:pPr>
        <w:spacing w:after="303"/>
        <w:ind w:left="610" w:right="23" w:firstLine="0"/>
        <w:jc w:val="left"/>
      </w:pPr>
    </w:p>
    <w:p w14:paraId="1323A6FF" w14:textId="010573C3" w:rsidR="00155B1F" w:rsidRDefault="00155B1F" w:rsidP="00376436">
      <w:pPr>
        <w:spacing w:after="303"/>
        <w:ind w:left="610" w:right="23" w:firstLine="0"/>
      </w:pPr>
      <w:r>
        <w:t xml:space="preserve"> Начальник МКУ</w:t>
      </w:r>
      <w:r w:rsidR="007B7630">
        <w:t xml:space="preserve"> </w:t>
      </w:r>
      <w:proofErr w:type="gramStart"/>
      <w:r>
        <w:t xml:space="preserve">УО:   </w:t>
      </w:r>
      <w:proofErr w:type="gramEnd"/>
      <w:r>
        <w:t xml:space="preserve">                                                 Р.М. </w:t>
      </w:r>
      <w:proofErr w:type="spellStart"/>
      <w:r>
        <w:t>Донгак</w:t>
      </w:r>
      <w:proofErr w:type="spellEnd"/>
      <w:r>
        <w:t>.</w:t>
      </w:r>
    </w:p>
    <w:p w14:paraId="53437745" w14:textId="69689681" w:rsidR="005D6734" w:rsidRDefault="005D6734" w:rsidP="004A64B0">
      <w:pPr>
        <w:spacing w:after="4" w:line="275" w:lineRule="auto"/>
        <w:ind w:left="6931" w:right="14" w:firstLine="1584"/>
        <w:jc w:val="left"/>
      </w:pPr>
    </w:p>
    <w:p w14:paraId="6C62C833" w14:textId="24A74311" w:rsidR="009B7071" w:rsidRDefault="009B7071" w:rsidP="004A64B0">
      <w:pPr>
        <w:spacing w:after="4" w:line="275" w:lineRule="auto"/>
        <w:ind w:left="6931" w:right="14" w:firstLine="1584"/>
        <w:jc w:val="left"/>
      </w:pPr>
    </w:p>
    <w:p w14:paraId="3FC4A470" w14:textId="75E53E8A" w:rsidR="009B7071" w:rsidRDefault="009B7071" w:rsidP="004A64B0">
      <w:pPr>
        <w:spacing w:after="4" w:line="275" w:lineRule="auto"/>
        <w:ind w:left="6931" w:right="14" w:firstLine="1584"/>
        <w:jc w:val="left"/>
      </w:pPr>
    </w:p>
    <w:p w14:paraId="769D3CE0" w14:textId="09354A40" w:rsidR="009B7071" w:rsidRDefault="009B7071" w:rsidP="004A64B0">
      <w:pPr>
        <w:spacing w:after="4" w:line="275" w:lineRule="auto"/>
        <w:ind w:left="6931" w:right="14" w:firstLine="1584"/>
        <w:jc w:val="left"/>
      </w:pPr>
    </w:p>
    <w:p w14:paraId="5C6E29E1" w14:textId="09497229" w:rsidR="009B7071" w:rsidRDefault="009B7071" w:rsidP="004A64B0">
      <w:pPr>
        <w:spacing w:after="4" w:line="275" w:lineRule="auto"/>
        <w:ind w:left="6931" w:right="14" w:firstLine="1584"/>
        <w:jc w:val="left"/>
      </w:pPr>
    </w:p>
    <w:p w14:paraId="61AD4511" w14:textId="77777777" w:rsidR="009B7071" w:rsidRDefault="009B7071" w:rsidP="004A64B0">
      <w:pPr>
        <w:spacing w:after="4" w:line="275" w:lineRule="auto"/>
        <w:ind w:left="6931" w:right="14" w:firstLine="1584"/>
        <w:jc w:val="left"/>
      </w:pPr>
    </w:p>
    <w:p w14:paraId="52A5B087" w14:textId="77777777" w:rsidR="009B7071" w:rsidRDefault="009B7071" w:rsidP="00811B92">
      <w:pPr>
        <w:spacing w:after="4" w:line="275" w:lineRule="auto"/>
        <w:ind w:left="6931" w:right="14" w:firstLine="0"/>
        <w:jc w:val="left"/>
      </w:pPr>
    </w:p>
    <w:p w14:paraId="667A008A" w14:textId="77777777" w:rsidR="009B7071" w:rsidRDefault="009B7071" w:rsidP="00811B92">
      <w:pPr>
        <w:spacing w:after="4" w:line="275" w:lineRule="auto"/>
        <w:ind w:left="6931" w:right="14" w:firstLine="0"/>
        <w:jc w:val="left"/>
      </w:pPr>
    </w:p>
    <w:bookmarkEnd w:id="0"/>
    <w:p w14:paraId="675C2201" w14:textId="77777777" w:rsidR="002B6A04" w:rsidRDefault="002B6A04" w:rsidP="00984223">
      <w:pPr>
        <w:jc w:val="left"/>
        <w:rPr>
          <w:b/>
          <w:szCs w:val="28"/>
        </w:rPr>
      </w:pPr>
    </w:p>
    <w:p w14:paraId="68078582" w14:textId="77777777" w:rsidR="002B6A04" w:rsidRDefault="002B6A04" w:rsidP="00984223">
      <w:pPr>
        <w:jc w:val="left"/>
        <w:rPr>
          <w:b/>
          <w:szCs w:val="28"/>
        </w:rPr>
      </w:pPr>
    </w:p>
    <w:p w14:paraId="3B368CCF" w14:textId="77777777" w:rsidR="002B6A04" w:rsidRDefault="002B6A04" w:rsidP="00984223">
      <w:pPr>
        <w:jc w:val="left"/>
        <w:rPr>
          <w:b/>
          <w:szCs w:val="28"/>
        </w:rPr>
      </w:pPr>
    </w:p>
    <w:p w14:paraId="72FB25EA" w14:textId="3DBBA257" w:rsidR="00FF1757" w:rsidRDefault="00984223" w:rsidP="00984223">
      <w:pPr>
        <w:jc w:val="left"/>
        <w:rPr>
          <w:color w:val="auto"/>
          <w:szCs w:val="28"/>
        </w:rPr>
      </w:pPr>
      <w:r w:rsidRPr="00984223">
        <w:rPr>
          <w:b/>
          <w:szCs w:val="28"/>
        </w:rPr>
        <w:t xml:space="preserve">  </w:t>
      </w:r>
      <w:r w:rsidR="00FF1757" w:rsidRPr="00984223">
        <w:rPr>
          <w:b/>
          <w:szCs w:val="28"/>
        </w:rPr>
        <w:t>Состав комиссии по проверк</w:t>
      </w:r>
      <w:r w:rsidR="00BA6B41">
        <w:rPr>
          <w:b/>
          <w:szCs w:val="28"/>
        </w:rPr>
        <w:t>е</w:t>
      </w:r>
      <w:r w:rsidR="00FF1757">
        <w:rPr>
          <w:szCs w:val="28"/>
        </w:rPr>
        <w:t>:</w:t>
      </w:r>
    </w:p>
    <w:p w14:paraId="27EA67FD" w14:textId="0883DE9C" w:rsidR="00FF1757" w:rsidRDefault="00FF1757" w:rsidP="00984223">
      <w:pPr>
        <w:jc w:val="left"/>
        <w:rPr>
          <w:szCs w:val="28"/>
        </w:rPr>
      </w:pPr>
    </w:p>
    <w:p w14:paraId="66A410A0" w14:textId="79C50FC5" w:rsidR="00FF1757" w:rsidRDefault="00FF1757" w:rsidP="00984223">
      <w:pPr>
        <w:jc w:val="left"/>
        <w:rPr>
          <w:szCs w:val="28"/>
        </w:rPr>
      </w:pPr>
      <w:r>
        <w:rPr>
          <w:szCs w:val="28"/>
        </w:rPr>
        <w:t xml:space="preserve"> Конгар Б.С. – главный специалист, руководител</w:t>
      </w:r>
      <w:r w:rsidR="002B6A04">
        <w:rPr>
          <w:szCs w:val="28"/>
        </w:rPr>
        <w:t>ь</w:t>
      </w:r>
      <w:r>
        <w:rPr>
          <w:szCs w:val="28"/>
        </w:rPr>
        <w:t xml:space="preserve"> комиссии;</w:t>
      </w:r>
    </w:p>
    <w:p w14:paraId="3F1EC169" w14:textId="77777777" w:rsidR="00FF1757" w:rsidRDefault="00FF1757" w:rsidP="00984223">
      <w:pPr>
        <w:jc w:val="left"/>
        <w:rPr>
          <w:szCs w:val="28"/>
        </w:rPr>
      </w:pPr>
      <w:r>
        <w:rPr>
          <w:szCs w:val="28"/>
        </w:rPr>
        <w:t xml:space="preserve"> Члены комиссии:</w:t>
      </w:r>
    </w:p>
    <w:p w14:paraId="765233D6" w14:textId="7A50687A" w:rsidR="00FF1757" w:rsidRDefault="00FF1757" w:rsidP="002B6A04">
      <w:pPr>
        <w:jc w:val="left"/>
        <w:rPr>
          <w:szCs w:val="28"/>
        </w:rPr>
      </w:pPr>
      <w:r>
        <w:rPr>
          <w:szCs w:val="28"/>
        </w:rPr>
        <w:t xml:space="preserve">  </w:t>
      </w:r>
      <w:r w:rsidR="00C2664D">
        <w:rPr>
          <w:szCs w:val="28"/>
        </w:rPr>
        <w:t xml:space="preserve"> </w:t>
      </w:r>
      <w:proofErr w:type="spellStart"/>
      <w:r w:rsidR="00C2664D">
        <w:rPr>
          <w:szCs w:val="28"/>
        </w:rPr>
        <w:t>Санчап</w:t>
      </w:r>
      <w:proofErr w:type="spellEnd"/>
      <w:r w:rsidR="00C2664D">
        <w:rPr>
          <w:szCs w:val="28"/>
        </w:rPr>
        <w:t xml:space="preserve"> Ч Б</w:t>
      </w:r>
      <w:r>
        <w:rPr>
          <w:szCs w:val="28"/>
        </w:rPr>
        <w:t>.-</w:t>
      </w:r>
      <w:r w:rsidR="00C2664D">
        <w:rPr>
          <w:szCs w:val="28"/>
        </w:rPr>
        <w:t xml:space="preserve"> зав </w:t>
      </w:r>
      <w:proofErr w:type="gramStart"/>
      <w:r w:rsidR="00C2664D">
        <w:rPr>
          <w:szCs w:val="28"/>
        </w:rPr>
        <w:t>ИМК</w:t>
      </w:r>
      <w:r>
        <w:rPr>
          <w:szCs w:val="28"/>
        </w:rPr>
        <w:t xml:space="preserve"> ;</w:t>
      </w:r>
      <w:proofErr w:type="gramEnd"/>
    </w:p>
    <w:p w14:paraId="4A9B871C" w14:textId="17FAF7B9" w:rsidR="00FF1757" w:rsidRDefault="00984223" w:rsidP="00984223">
      <w:pPr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FF1757">
        <w:rPr>
          <w:szCs w:val="28"/>
        </w:rPr>
        <w:t xml:space="preserve">  </w:t>
      </w:r>
      <w:r w:rsidR="007650C3">
        <w:rPr>
          <w:szCs w:val="28"/>
        </w:rPr>
        <w:t xml:space="preserve"> </w:t>
      </w:r>
      <w:proofErr w:type="spellStart"/>
      <w:r w:rsidR="007650C3">
        <w:rPr>
          <w:szCs w:val="28"/>
        </w:rPr>
        <w:t>Иргит</w:t>
      </w:r>
      <w:proofErr w:type="spellEnd"/>
      <w:r w:rsidR="007650C3">
        <w:rPr>
          <w:szCs w:val="28"/>
        </w:rPr>
        <w:t xml:space="preserve"> Б.А.</w:t>
      </w:r>
      <w:r w:rsidR="00FF1757">
        <w:rPr>
          <w:szCs w:val="28"/>
        </w:rPr>
        <w:t xml:space="preserve">  - методист;</w:t>
      </w:r>
    </w:p>
    <w:p w14:paraId="11FE3120" w14:textId="0DAC960F" w:rsidR="00C2664D" w:rsidRDefault="00C2664D" w:rsidP="00984223">
      <w:pPr>
        <w:ind w:firstLine="0"/>
        <w:jc w:val="left"/>
        <w:rPr>
          <w:szCs w:val="28"/>
        </w:rPr>
      </w:pPr>
      <w:r>
        <w:rPr>
          <w:szCs w:val="28"/>
        </w:rPr>
        <w:t xml:space="preserve">             </w:t>
      </w:r>
    </w:p>
    <w:p w14:paraId="679F7A2B" w14:textId="6664FF33" w:rsidR="006919FA" w:rsidRDefault="006919FA" w:rsidP="006919FA">
      <w:pPr>
        <w:rPr>
          <w:b/>
          <w:szCs w:val="28"/>
        </w:rPr>
      </w:pPr>
      <w:r>
        <w:rPr>
          <w:b/>
          <w:szCs w:val="28"/>
        </w:rPr>
        <w:t xml:space="preserve">                             План- задание</w:t>
      </w:r>
      <w:r w:rsidR="00BA6B41">
        <w:rPr>
          <w:b/>
          <w:szCs w:val="28"/>
        </w:rPr>
        <w:t xml:space="preserve"> проверки</w:t>
      </w:r>
      <w:r w:rsidR="00331F46">
        <w:rPr>
          <w:b/>
          <w:szCs w:val="28"/>
        </w:rPr>
        <w:t>:</w:t>
      </w:r>
    </w:p>
    <w:p w14:paraId="3C6B7E5B" w14:textId="74A0C56A" w:rsidR="00497DD3" w:rsidRDefault="00497DD3" w:rsidP="00497DD3">
      <w:pPr>
        <w:spacing w:after="0"/>
        <w:ind w:firstLine="0"/>
        <w:rPr>
          <w:szCs w:val="28"/>
        </w:rPr>
      </w:pPr>
      <w:r w:rsidRPr="00497DD3">
        <w:rPr>
          <w:bCs/>
          <w:szCs w:val="28"/>
        </w:rPr>
        <w:t xml:space="preserve"> </w:t>
      </w:r>
      <w:r>
        <w:rPr>
          <w:bCs/>
          <w:szCs w:val="28"/>
        </w:rPr>
        <w:t xml:space="preserve">- </w:t>
      </w:r>
      <w:r w:rsidR="00913F65">
        <w:rPr>
          <w:bCs/>
          <w:szCs w:val="28"/>
        </w:rPr>
        <w:t xml:space="preserve"> </w:t>
      </w:r>
      <w:r w:rsidR="00DA0867">
        <w:rPr>
          <w:bCs/>
          <w:szCs w:val="28"/>
        </w:rPr>
        <w:t xml:space="preserve"> нормативно- правое обеспечение (по показателям)</w:t>
      </w:r>
      <w:r w:rsidR="000F2D13">
        <w:rPr>
          <w:bCs/>
          <w:szCs w:val="28"/>
        </w:rPr>
        <w:t>;</w:t>
      </w:r>
    </w:p>
    <w:p w14:paraId="31F29419" w14:textId="4BAD8B81" w:rsidR="00497DD3" w:rsidRDefault="00497DD3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- </w:t>
      </w:r>
      <w:r w:rsidR="00E117A9">
        <w:rPr>
          <w:szCs w:val="28"/>
        </w:rPr>
        <w:t xml:space="preserve"> </w:t>
      </w:r>
      <w:r w:rsidR="00AE7524">
        <w:rPr>
          <w:szCs w:val="28"/>
        </w:rPr>
        <w:t xml:space="preserve"> финансовое обеспечение</w:t>
      </w:r>
      <w:r w:rsidR="000F2D13">
        <w:rPr>
          <w:szCs w:val="28"/>
        </w:rPr>
        <w:t>;</w:t>
      </w:r>
      <w:r>
        <w:rPr>
          <w:szCs w:val="28"/>
        </w:rPr>
        <w:t xml:space="preserve"> </w:t>
      </w:r>
    </w:p>
    <w:p w14:paraId="3AFB5C6C" w14:textId="6BC96130" w:rsidR="00497DD3" w:rsidRDefault="00497DD3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  -</w:t>
      </w:r>
      <w:r w:rsidR="00AE7524">
        <w:rPr>
          <w:szCs w:val="28"/>
        </w:rPr>
        <w:t xml:space="preserve"> организационно- методическое</w:t>
      </w:r>
      <w:r w:rsidR="000F2D13">
        <w:rPr>
          <w:szCs w:val="28"/>
        </w:rPr>
        <w:t>;</w:t>
      </w:r>
      <w:r>
        <w:rPr>
          <w:szCs w:val="28"/>
        </w:rPr>
        <w:t xml:space="preserve"> </w:t>
      </w:r>
    </w:p>
    <w:p w14:paraId="67706944" w14:textId="1BEA9993" w:rsidR="00497DD3" w:rsidRDefault="00497DD3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 - </w:t>
      </w:r>
      <w:r w:rsidR="00BA6B41">
        <w:rPr>
          <w:szCs w:val="28"/>
        </w:rPr>
        <w:t xml:space="preserve"> </w:t>
      </w:r>
      <w:r w:rsidR="00AE7524">
        <w:rPr>
          <w:szCs w:val="28"/>
        </w:rPr>
        <w:t xml:space="preserve"> информационное обеспечение</w:t>
      </w:r>
      <w:r w:rsidR="000F2D13">
        <w:rPr>
          <w:szCs w:val="28"/>
        </w:rPr>
        <w:t>;</w:t>
      </w:r>
      <w:r>
        <w:rPr>
          <w:szCs w:val="28"/>
        </w:rPr>
        <w:t xml:space="preserve">   </w:t>
      </w:r>
    </w:p>
    <w:p w14:paraId="60344C49" w14:textId="52067C11" w:rsidR="00497DD3" w:rsidRDefault="00497DD3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 </w:t>
      </w:r>
      <w:r w:rsidR="00864343">
        <w:rPr>
          <w:szCs w:val="28"/>
        </w:rPr>
        <w:t xml:space="preserve">- </w:t>
      </w:r>
      <w:r w:rsidR="00AE7524">
        <w:rPr>
          <w:szCs w:val="28"/>
        </w:rPr>
        <w:t xml:space="preserve"> материально- технические обеспечение</w:t>
      </w:r>
      <w:r w:rsidR="000F2D13">
        <w:rPr>
          <w:szCs w:val="28"/>
        </w:rPr>
        <w:t>;</w:t>
      </w:r>
      <w:r>
        <w:rPr>
          <w:szCs w:val="28"/>
        </w:rPr>
        <w:t xml:space="preserve"> </w:t>
      </w:r>
    </w:p>
    <w:p w14:paraId="58120690" w14:textId="0E0818FD" w:rsidR="00497DD3" w:rsidRDefault="00497DD3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 - </w:t>
      </w:r>
      <w:r w:rsidR="000224DB">
        <w:rPr>
          <w:szCs w:val="28"/>
        </w:rPr>
        <w:t xml:space="preserve"> </w:t>
      </w:r>
      <w:r w:rsidR="00AE7524">
        <w:rPr>
          <w:szCs w:val="28"/>
        </w:rPr>
        <w:t xml:space="preserve"> кадровое обеспечение</w:t>
      </w:r>
      <w:r w:rsidR="000F2D13">
        <w:rPr>
          <w:szCs w:val="28"/>
        </w:rPr>
        <w:t>;</w:t>
      </w:r>
    </w:p>
    <w:p w14:paraId="710F2600" w14:textId="22756DF5" w:rsidR="00497DD3" w:rsidRDefault="00FF0F57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 </w:t>
      </w:r>
      <w:r w:rsidR="00497DD3">
        <w:rPr>
          <w:szCs w:val="28"/>
        </w:rPr>
        <w:t xml:space="preserve">- </w:t>
      </w:r>
      <w:r w:rsidR="00AE7524">
        <w:rPr>
          <w:szCs w:val="28"/>
        </w:rPr>
        <w:t xml:space="preserve"> психолого- педагогические обеспечение</w:t>
      </w:r>
      <w:r w:rsidR="000F2D13">
        <w:rPr>
          <w:szCs w:val="28"/>
        </w:rPr>
        <w:t>;</w:t>
      </w:r>
      <w:r w:rsidR="000224DB">
        <w:rPr>
          <w:szCs w:val="28"/>
        </w:rPr>
        <w:t xml:space="preserve"> </w:t>
      </w:r>
    </w:p>
    <w:p w14:paraId="152678A5" w14:textId="718D2F2C" w:rsidR="00497DD3" w:rsidRDefault="00497DD3" w:rsidP="00497DD3">
      <w:pPr>
        <w:spacing w:after="0"/>
        <w:ind w:firstLine="0"/>
        <w:rPr>
          <w:szCs w:val="28"/>
        </w:rPr>
      </w:pPr>
      <w:r>
        <w:rPr>
          <w:szCs w:val="28"/>
        </w:rPr>
        <w:t xml:space="preserve"> </w:t>
      </w:r>
    </w:p>
    <w:p w14:paraId="2F556BD0" w14:textId="7597787B" w:rsidR="00497DD3" w:rsidRPr="00497DD3" w:rsidRDefault="00497DD3" w:rsidP="00497DD3">
      <w:pPr>
        <w:spacing w:after="0"/>
        <w:ind w:firstLine="0"/>
        <w:rPr>
          <w:szCs w:val="28"/>
        </w:rPr>
      </w:pPr>
    </w:p>
    <w:p w14:paraId="6F77FD7D" w14:textId="77777777" w:rsidR="006919FA" w:rsidRDefault="006919FA" w:rsidP="006919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9F1B915" w14:textId="77777777" w:rsidR="009B7071" w:rsidRDefault="009B7071" w:rsidP="00811B92">
      <w:pPr>
        <w:spacing w:after="4" w:line="275" w:lineRule="auto"/>
        <w:ind w:left="6931" w:right="14" w:firstLine="0"/>
        <w:jc w:val="left"/>
      </w:pPr>
    </w:p>
    <w:sectPr w:rsidR="009B7071">
      <w:pgSz w:w="11904" w:h="16834"/>
      <w:pgMar w:top="937" w:right="662" w:bottom="872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3.75pt;visibility:visible;mso-wrap-style:square" o:bullet="t">
        <v:imagedata r:id="rId1" o:title=""/>
      </v:shape>
    </w:pict>
  </w:numPicBullet>
  <w:abstractNum w:abstractNumId="0" w15:restartNumberingAfterBreak="0">
    <w:nsid w:val="010723AE"/>
    <w:multiLevelType w:val="multilevel"/>
    <w:tmpl w:val="FF32E3D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6C55FD"/>
    <w:multiLevelType w:val="hybridMultilevel"/>
    <w:tmpl w:val="33C8EBFE"/>
    <w:lvl w:ilvl="0" w:tplc="2C788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84BD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07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9C7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C5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144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D4A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2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C434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E12C55"/>
    <w:multiLevelType w:val="multilevel"/>
    <w:tmpl w:val="0D9C983A"/>
    <w:lvl w:ilvl="0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81B86"/>
    <w:multiLevelType w:val="hybridMultilevel"/>
    <w:tmpl w:val="ECD08F7C"/>
    <w:lvl w:ilvl="0" w:tplc="ED14B0AE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D4B436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0BCC0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06EB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96EC10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247D3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A8340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4E6C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4E1F2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6F5322"/>
    <w:multiLevelType w:val="multilevel"/>
    <w:tmpl w:val="021E712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1348F2"/>
    <w:multiLevelType w:val="hybridMultilevel"/>
    <w:tmpl w:val="3D3EE56A"/>
    <w:lvl w:ilvl="0" w:tplc="C76E65CC">
      <w:start w:val="1"/>
      <w:numFmt w:val="bullet"/>
      <w:lvlText w:val="-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9A5E5A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3A61E32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D6E6D6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638FBD8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FA3E42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6421216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A6F564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66480C0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D1505B"/>
    <w:multiLevelType w:val="hybridMultilevel"/>
    <w:tmpl w:val="8D8A9090"/>
    <w:lvl w:ilvl="0" w:tplc="B66AA730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3F561475"/>
    <w:multiLevelType w:val="hybridMultilevel"/>
    <w:tmpl w:val="24F67B76"/>
    <w:lvl w:ilvl="0" w:tplc="D7EC07B6">
      <w:start w:val="1"/>
      <w:numFmt w:val="bullet"/>
      <w:lvlText w:val="-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28A5E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D22AF2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A8B20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79AD65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D3C3720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2EDFC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B8C4A6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5AAEAE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330D34"/>
    <w:multiLevelType w:val="hybridMultilevel"/>
    <w:tmpl w:val="8BD051DE"/>
    <w:lvl w:ilvl="0" w:tplc="2BDE729C">
      <w:start w:val="6"/>
      <w:numFmt w:val="upperRoman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3A38BE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6E416E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64CE342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42C4E4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6C59B6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648AD2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844D2C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1E79BA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B87A7E"/>
    <w:multiLevelType w:val="hybridMultilevel"/>
    <w:tmpl w:val="04B4ED7C"/>
    <w:lvl w:ilvl="0" w:tplc="71A4FF32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322CDA">
      <w:start w:val="1"/>
      <w:numFmt w:val="bullet"/>
      <w:lvlText w:val="o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0661DE">
      <w:start w:val="1"/>
      <w:numFmt w:val="bullet"/>
      <w:lvlText w:val="▪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A54AE">
      <w:start w:val="1"/>
      <w:numFmt w:val="bullet"/>
      <w:lvlText w:val="•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6C580">
      <w:start w:val="1"/>
      <w:numFmt w:val="bullet"/>
      <w:lvlText w:val="o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706F3A">
      <w:start w:val="1"/>
      <w:numFmt w:val="bullet"/>
      <w:lvlText w:val="▪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18307C">
      <w:start w:val="1"/>
      <w:numFmt w:val="bullet"/>
      <w:lvlText w:val="•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E221C0">
      <w:start w:val="1"/>
      <w:numFmt w:val="bullet"/>
      <w:lvlText w:val="o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AD9E2">
      <w:start w:val="1"/>
      <w:numFmt w:val="bullet"/>
      <w:lvlText w:val="▪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CF7902"/>
    <w:multiLevelType w:val="hybridMultilevel"/>
    <w:tmpl w:val="0F604484"/>
    <w:lvl w:ilvl="0" w:tplc="DAEAE5B2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B6EF98">
      <w:start w:val="1"/>
      <w:numFmt w:val="bullet"/>
      <w:lvlText w:val="o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60C5DE">
      <w:start w:val="1"/>
      <w:numFmt w:val="bullet"/>
      <w:lvlText w:val="▪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CBDC0">
      <w:start w:val="1"/>
      <w:numFmt w:val="bullet"/>
      <w:lvlText w:val="•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A490A">
      <w:start w:val="1"/>
      <w:numFmt w:val="bullet"/>
      <w:lvlText w:val="o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8E85F0">
      <w:start w:val="1"/>
      <w:numFmt w:val="bullet"/>
      <w:lvlText w:val="▪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C5972">
      <w:start w:val="1"/>
      <w:numFmt w:val="bullet"/>
      <w:lvlText w:val="•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103642">
      <w:start w:val="1"/>
      <w:numFmt w:val="bullet"/>
      <w:lvlText w:val="o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92759E">
      <w:start w:val="1"/>
      <w:numFmt w:val="bullet"/>
      <w:lvlText w:val="▪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440912"/>
    <w:multiLevelType w:val="multilevel"/>
    <w:tmpl w:val="50949D8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700B7"/>
    <w:multiLevelType w:val="hybridMultilevel"/>
    <w:tmpl w:val="438A61E6"/>
    <w:lvl w:ilvl="0" w:tplc="4934E26E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DA6732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5D2BBE6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E8A119E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6F6A568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D4C5D8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A8ED77E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A6C6CA2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F044A08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E9"/>
    <w:rsid w:val="000174C5"/>
    <w:rsid w:val="000224DB"/>
    <w:rsid w:val="000352E9"/>
    <w:rsid w:val="000473ED"/>
    <w:rsid w:val="0006115B"/>
    <w:rsid w:val="00071768"/>
    <w:rsid w:val="00074CE5"/>
    <w:rsid w:val="00094D88"/>
    <w:rsid w:val="000A7B03"/>
    <w:rsid w:val="000B4A42"/>
    <w:rsid w:val="000D3774"/>
    <w:rsid w:val="000F2D13"/>
    <w:rsid w:val="0011793E"/>
    <w:rsid w:val="00155B1F"/>
    <w:rsid w:val="00166D4D"/>
    <w:rsid w:val="00173E2F"/>
    <w:rsid w:val="001A1EF5"/>
    <w:rsid w:val="001A72E0"/>
    <w:rsid w:val="001B0BB4"/>
    <w:rsid w:val="001C36C8"/>
    <w:rsid w:val="001C689A"/>
    <w:rsid w:val="001C79BE"/>
    <w:rsid w:val="001D0489"/>
    <w:rsid w:val="001E51AD"/>
    <w:rsid w:val="0022432F"/>
    <w:rsid w:val="002300B0"/>
    <w:rsid w:val="002424E1"/>
    <w:rsid w:val="002545C1"/>
    <w:rsid w:val="002552AA"/>
    <w:rsid w:val="00286EBF"/>
    <w:rsid w:val="002A27B6"/>
    <w:rsid w:val="002B6A04"/>
    <w:rsid w:val="002C62C0"/>
    <w:rsid w:val="002E7DE2"/>
    <w:rsid w:val="0030211B"/>
    <w:rsid w:val="003150C4"/>
    <w:rsid w:val="00331F46"/>
    <w:rsid w:val="00333692"/>
    <w:rsid w:val="003719AD"/>
    <w:rsid w:val="00376436"/>
    <w:rsid w:val="00394882"/>
    <w:rsid w:val="003A75B0"/>
    <w:rsid w:val="003C3C45"/>
    <w:rsid w:val="003C7FC2"/>
    <w:rsid w:val="003D2411"/>
    <w:rsid w:val="003E092B"/>
    <w:rsid w:val="00456704"/>
    <w:rsid w:val="00462B4A"/>
    <w:rsid w:val="00491B07"/>
    <w:rsid w:val="00497DD3"/>
    <w:rsid w:val="004A37B9"/>
    <w:rsid w:val="004A64B0"/>
    <w:rsid w:val="0050143A"/>
    <w:rsid w:val="00575B0A"/>
    <w:rsid w:val="005B6D91"/>
    <w:rsid w:val="005D6734"/>
    <w:rsid w:val="006023A5"/>
    <w:rsid w:val="00616946"/>
    <w:rsid w:val="006919FA"/>
    <w:rsid w:val="006A1C2D"/>
    <w:rsid w:val="007248E7"/>
    <w:rsid w:val="00745B70"/>
    <w:rsid w:val="007650C3"/>
    <w:rsid w:val="00791CA5"/>
    <w:rsid w:val="007B7630"/>
    <w:rsid w:val="007C7ACB"/>
    <w:rsid w:val="007E4184"/>
    <w:rsid w:val="00811B92"/>
    <w:rsid w:val="00841811"/>
    <w:rsid w:val="00864343"/>
    <w:rsid w:val="00867032"/>
    <w:rsid w:val="008D5CC9"/>
    <w:rsid w:val="008D6291"/>
    <w:rsid w:val="008F5293"/>
    <w:rsid w:val="00913F65"/>
    <w:rsid w:val="00945B3D"/>
    <w:rsid w:val="00945BAE"/>
    <w:rsid w:val="00945C99"/>
    <w:rsid w:val="00984223"/>
    <w:rsid w:val="009A710E"/>
    <w:rsid w:val="009B7071"/>
    <w:rsid w:val="009E38A1"/>
    <w:rsid w:val="009E5903"/>
    <w:rsid w:val="009F06F6"/>
    <w:rsid w:val="009F54E0"/>
    <w:rsid w:val="00A133A1"/>
    <w:rsid w:val="00A17B86"/>
    <w:rsid w:val="00A6046E"/>
    <w:rsid w:val="00A671FC"/>
    <w:rsid w:val="00A82BF1"/>
    <w:rsid w:val="00AA3007"/>
    <w:rsid w:val="00AC26C5"/>
    <w:rsid w:val="00AC7311"/>
    <w:rsid w:val="00AE223E"/>
    <w:rsid w:val="00AE7524"/>
    <w:rsid w:val="00B1227D"/>
    <w:rsid w:val="00B1576C"/>
    <w:rsid w:val="00B90699"/>
    <w:rsid w:val="00BA6B41"/>
    <w:rsid w:val="00BB54F6"/>
    <w:rsid w:val="00BC3222"/>
    <w:rsid w:val="00C05F87"/>
    <w:rsid w:val="00C144CB"/>
    <w:rsid w:val="00C15D33"/>
    <w:rsid w:val="00C2664D"/>
    <w:rsid w:val="00C56139"/>
    <w:rsid w:val="00C67577"/>
    <w:rsid w:val="00CA6B42"/>
    <w:rsid w:val="00CB4EE9"/>
    <w:rsid w:val="00D104B8"/>
    <w:rsid w:val="00D32769"/>
    <w:rsid w:val="00D4306F"/>
    <w:rsid w:val="00D47D04"/>
    <w:rsid w:val="00D65E53"/>
    <w:rsid w:val="00DA0867"/>
    <w:rsid w:val="00DA7C27"/>
    <w:rsid w:val="00DB7F40"/>
    <w:rsid w:val="00DC38AE"/>
    <w:rsid w:val="00DC5B4E"/>
    <w:rsid w:val="00E01A5A"/>
    <w:rsid w:val="00E117A9"/>
    <w:rsid w:val="00E37AD6"/>
    <w:rsid w:val="00E43A38"/>
    <w:rsid w:val="00E65A61"/>
    <w:rsid w:val="00E8284C"/>
    <w:rsid w:val="00E91F1F"/>
    <w:rsid w:val="00F048BE"/>
    <w:rsid w:val="00F053B7"/>
    <w:rsid w:val="00F131F8"/>
    <w:rsid w:val="00F57A84"/>
    <w:rsid w:val="00F63299"/>
    <w:rsid w:val="00F66180"/>
    <w:rsid w:val="00F70F18"/>
    <w:rsid w:val="00FC76EB"/>
    <w:rsid w:val="00FE50C1"/>
    <w:rsid w:val="00FF0F57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30AE"/>
  <w15:chartTrackingRefBased/>
  <w15:docId w15:val="{41F8EF3F-ED6E-421E-9BCC-9FAE3B93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4B0"/>
    <w:pPr>
      <w:spacing w:after="5" w:line="271" w:lineRule="auto"/>
      <w:ind w:right="163" w:firstLine="72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A64B0"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4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4B0"/>
    <w:rPr>
      <w:rFonts w:ascii="Times New Roman" w:eastAsia="Times New Roman" w:hAnsi="Times New Roman" w:cs="Times New Roman"/>
      <w:color w:val="000000"/>
      <w:sz w:val="32"/>
      <w:lang w:eastAsia="ru-RU"/>
    </w:rPr>
  </w:style>
  <w:style w:type="table" w:customStyle="1" w:styleId="TableGrid">
    <w:name w:val="TableGrid"/>
    <w:rsid w:val="004A64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A710E"/>
    <w:pPr>
      <w:ind w:left="720"/>
      <w:contextualSpacing/>
    </w:pPr>
  </w:style>
  <w:style w:type="paragraph" w:styleId="a4">
    <w:name w:val="No Spacing"/>
    <w:uiPriority w:val="1"/>
    <w:qFormat/>
    <w:rsid w:val="00CB4EE9"/>
    <w:pPr>
      <w:spacing w:after="0" w:line="240" w:lineRule="auto"/>
      <w:ind w:right="163" w:firstLine="72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E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7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07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250</cp:revision>
  <cp:lastPrinted>2021-09-14T05:20:00Z</cp:lastPrinted>
  <dcterms:created xsi:type="dcterms:W3CDTF">2020-11-30T04:53:00Z</dcterms:created>
  <dcterms:modified xsi:type="dcterms:W3CDTF">2022-04-19T03:22:00Z</dcterms:modified>
</cp:coreProperties>
</file>