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F" w:rsidRDefault="00CF1B0F">
      <w:pPr>
        <w:spacing w:after="359" w:line="1" w:lineRule="exact"/>
      </w:pPr>
    </w:p>
    <w:p w:rsidR="00CF1B0F" w:rsidRDefault="00BC09A8">
      <w:pPr>
        <w:pStyle w:val="1"/>
        <w:spacing w:after="0"/>
      </w:pPr>
      <w:r>
        <w:t>ПЛАН</w:t>
      </w:r>
    </w:p>
    <w:p w:rsidR="00CF1B0F" w:rsidRDefault="00BC09A8">
      <w:pPr>
        <w:pStyle w:val="1"/>
      </w:pPr>
      <w:r>
        <w:t>(«дорожная карга») дополнительных агитационных мероприятий «Жизнь без ДТП!»</w:t>
      </w:r>
      <w:r>
        <w:br/>
        <w:t>но профилактике и предупреждению дорожно-транспортных происшествий в Республике Тыва</w:t>
      </w:r>
    </w:p>
    <w:tbl>
      <w:tblPr>
        <w:tblOverlap w:val="never"/>
        <w:tblW w:w="14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2820"/>
        <w:gridCol w:w="3968"/>
      </w:tblGrid>
      <w:tr w:rsidR="00CF1B0F" w:rsidTr="009B076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1B0F" w:rsidRDefault="00BC09A8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1B0F" w:rsidRDefault="00BC09A8">
            <w:pPr>
              <w:pStyle w:val="a5"/>
              <w:jc w:val="center"/>
            </w:pPr>
            <w:r>
              <w:t>Сроки исполнения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B0F" w:rsidRDefault="00BC09A8">
            <w:pPr>
              <w:pStyle w:val="a5"/>
              <w:jc w:val="center"/>
            </w:pPr>
            <w:r>
              <w:t>Ответственные за исполнение</w:t>
            </w:r>
          </w:p>
        </w:tc>
      </w:tr>
      <w:tr w:rsidR="00CF1B0F" w:rsidTr="009B076B">
        <w:tblPrEx>
          <w:tblCellMar>
            <w:top w:w="0" w:type="dxa"/>
            <w:bottom w:w="0" w:type="dxa"/>
          </w:tblCellMar>
        </w:tblPrEx>
        <w:trPr>
          <w:trHeight w:hRule="exact" w:val="2580"/>
          <w:jc w:val="center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B0F" w:rsidRDefault="00BC09A8">
            <w:pPr>
              <w:pStyle w:val="a5"/>
              <w:jc w:val="both"/>
            </w:pPr>
            <w:r>
              <w:t xml:space="preserve">1. Организация </w:t>
            </w:r>
            <w:r>
              <w:t xml:space="preserve">профилактической акции «Держи дистанцию!» в образовательных </w:t>
            </w:r>
            <w:r w:rsidR="009B076B">
              <w:t xml:space="preserve">учреждениях Бай-Тайгинског кожууна </w:t>
            </w:r>
            <w:r>
              <w:t>с проведением интерактивных программ, носящих развлекательно-обучающий характер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B0F" w:rsidRDefault="00BC09A8">
            <w:pPr>
              <w:pStyle w:val="a5"/>
              <w:jc w:val="center"/>
            </w:pPr>
            <w:r>
              <w:t>с 10 по 17 октября 2022 г.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B0F" w:rsidRDefault="009B076B">
            <w:pPr>
              <w:pStyle w:val="a5"/>
              <w:jc w:val="both"/>
            </w:pPr>
            <w:r>
              <w:t>УО, ОУ</w:t>
            </w:r>
            <w:bookmarkStart w:id="0" w:name="_GoBack"/>
            <w:bookmarkEnd w:id="0"/>
          </w:p>
        </w:tc>
      </w:tr>
      <w:tr w:rsidR="00CF1B0F" w:rsidTr="009B076B">
        <w:tblPrEx>
          <w:tblCellMar>
            <w:top w:w="0" w:type="dxa"/>
            <w:bottom w:w="0" w:type="dxa"/>
          </w:tblCellMar>
        </w:tblPrEx>
        <w:trPr>
          <w:trHeight w:hRule="exact" w:val="1935"/>
          <w:jc w:val="center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B0F" w:rsidRDefault="00BC09A8" w:rsidP="009B076B">
            <w:pPr>
              <w:pStyle w:val="a5"/>
              <w:jc w:val="both"/>
            </w:pPr>
            <w:r>
              <w:t xml:space="preserve">2. Организация творческого конкурса на тему: «Культура каждого шага» в образовательных </w:t>
            </w:r>
            <w:r w:rsidR="009B076B">
              <w:t xml:space="preserve">учреждениях Бай-Тайгинског кожууна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B0F" w:rsidRDefault="00BC09A8">
            <w:pPr>
              <w:pStyle w:val="a5"/>
              <w:jc w:val="center"/>
            </w:pPr>
            <w:r>
              <w:t>с</w:t>
            </w:r>
            <w:r>
              <w:t xml:space="preserve"> 10 по 17 октября 2022 </w:t>
            </w:r>
            <w:r>
              <w:t>г.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B0F" w:rsidRDefault="009B076B">
            <w:pPr>
              <w:pStyle w:val="a5"/>
              <w:jc w:val="both"/>
            </w:pPr>
            <w:r>
              <w:t>УО, ОУ</w:t>
            </w:r>
          </w:p>
        </w:tc>
      </w:tr>
    </w:tbl>
    <w:p w:rsidR="00BC09A8" w:rsidRDefault="00BC09A8"/>
    <w:sectPr w:rsidR="00BC09A8">
      <w:pgSz w:w="16840" w:h="11900" w:orient="landscape"/>
      <w:pgMar w:top="348" w:right="1205" w:bottom="348" w:left="122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9A8" w:rsidRDefault="00BC09A8">
      <w:r>
        <w:separator/>
      </w:r>
    </w:p>
  </w:endnote>
  <w:endnote w:type="continuationSeparator" w:id="0">
    <w:p w:rsidR="00BC09A8" w:rsidRDefault="00BC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9A8" w:rsidRDefault="00BC09A8"/>
  </w:footnote>
  <w:footnote w:type="continuationSeparator" w:id="0">
    <w:p w:rsidR="00BC09A8" w:rsidRDefault="00BC09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0F"/>
    <w:rsid w:val="009B076B"/>
    <w:rsid w:val="00BC09A8"/>
    <w:rsid w:val="00C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713E"/>
  <w15:docId w15:val="{488A13D7-971C-4CB2-89F9-37FB3CB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2022-10-17T09:06:00Z</dcterms:created>
  <dcterms:modified xsi:type="dcterms:W3CDTF">2022-10-17T09:11:00Z</dcterms:modified>
</cp:coreProperties>
</file>