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4F" w:rsidRDefault="00C0364F" w:rsidP="00C0364F">
      <w:pPr>
        <w:widowControl w:val="0"/>
        <w:tabs>
          <w:tab w:val="left" w:pos="2269"/>
          <w:tab w:val="left" w:pos="3010"/>
          <w:tab w:val="left" w:pos="4749"/>
          <w:tab w:val="left" w:pos="5614"/>
          <w:tab w:val="left" w:pos="7088"/>
          <w:tab w:val="left" w:pos="8014"/>
        </w:tabs>
        <w:spacing w:line="275" w:lineRule="auto"/>
        <w:ind w:left="1" w:right="-19" w:firstLine="707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Отчет финансовой грамотности в МБОУ Шуйской СОШ</w:t>
      </w:r>
    </w:p>
    <w:p w:rsidR="007A2F7B" w:rsidRDefault="007A2F7B" w:rsidP="007A2F7B">
      <w:pPr>
        <w:widowControl w:val="0"/>
        <w:tabs>
          <w:tab w:val="left" w:pos="2269"/>
          <w:tab w:val="left" w:pos="3010"/>
          <w:tab w:val="left" w:pos="4749"/>
          <w:tab w:val="left" w:pos="5614"/>
          <w:tab w:val="left" w:pos="7088"/>
          <w:tab w:val="left" w:pos="8014"/>
        </w:tabs>
        <w:spacing w:line="275" w:lineRule="auto"/>
        <w:ind w:left="1" w:right="-19" w:firstLine="70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Приняли участие в онлайн-уроках финансовой грамотности для школьников «Вклады, как сохранить и приумножить», «Правила безопасности в киберпространстве».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</w:rPr>
        <w:t>Учащиеся 6 «а», «б» и 8 «а»</w:t>
      </w:r>
      <w:r w:rsidR="00C0364F">
        <w:rPr>
          <w:rFonts w:ascii="Times New Roman" w:eastAsia="Times New Roman" w:hAnsi="Times New Roman"/>
          <w:color w:val="000000"/>
          <w:sz w:val="26"/>
          <w:szCs w:val="26"/>
        </w:rPr>
        <w:t>, 9 «а», «б»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классов приняли участие в проекте «Дол-игра» - «Финансовые ребусы», «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Финансики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>», «Личные финансы», «Финансовая безопасность».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0364F">
        <w:rPr>
          <w:rFonts w:ascii="Times New Roman" w:eastAsia="Times New Roman" w:hAnsi="Times New Roman"/>
          <w:color w:val="000000"/>
          <w:sz w:val="26"/>
          <w:szCs w:val="26"/>
        </w:rPr>
        <w:t xml:space="preserve"> Охват: </w:t>
      </w:r>
    </w:p>
    <w:p w:rsidR="00CC6B1D" w:rsidRDefault="00CC6B1D" w:rsidP="00C0364F">
      <w:pPr>
        <w:widowControl w:val="0"/>
        <w:tabs>
          <w:tab w:val="left" w:pos="2269"/>
          <w:tab w:val="left" w:pos="3010"/>
          <w:tab w:val="left" w:pos="4749"/>
          <w:tab w:val="left" w:pos="5614"/>
          <w:tab w:val="left" w:pos="7088"/>
          <w:tab w:val="left" w:pos="8014"/>
        </w:tabs>
        <w:spacing w:line="275" w:lineRule="auto"/>
        <w:ind w:left="1" w:right="-19" w:hanging="1"/>
        <w:jc w:val="both"/>
      </w:pPr>
      <w:r>
        <w:rPr>
          <w:noProof/>
          <w:lang w:eastAsia="ru-RU"/>
        </w:rPr>
        <w:drawing>
          <wp:inline distT="0" distB="0" distL="0" distR="0">
            <wp:extent cx="1858486" cy="1301750"/>
            <wp:effectExtent l="0" t="0" r="8890" b="0"/>
            <wp:docPr id="9" name="Рисунок 9" descr="https://sun9-13.userapi.com/impg/m97L33AXid3AXfCcV4JBBCFE4EamY8MY5f_1BQ/bK5bgGzseaY.jpg?size=1224x857&amp;quality=95&amp;sign=ae5df5d2dd4eea7fa930fd36cf22c9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13.userapi.com/impg/m97L33AXid3AXfCcV4JBBCFE4EamY8MY5f_1BQ/bK5bgGzseaY.jpg?size=1224x857&amp;quality=95&amp;sign=ae5df5d2dd4eea7fa930fd36cf22c9d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80" cy="130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B1D">
        <w:t xml:space="preserve"> </w:t>
      </w:r>
      <w:r>
        <w:rPr>
          <w:noProof/>
          <w:lang w:eastAsia="ru-RU"/>
        </w:rPr>
        <w:drawing>
          <wp:inline distT="0" distB="0" distL="0" distR="0">
            <wp:extent cx="1852014" cy="1320800"/>
            <wp:effectExtent l="0" t="0" r="0" b="0"/>
            <wp:docPr id="10" name="Рисунок 10" descr="https://sun9-82.userapi.com/impg/S0Fvmf1A6eIxH0ztdjerTIsL-Sg8o_cYrBJmng/G_XaXOl6BWY.jpg?size=1195x852&amp;quality=95&amp;sign=00d43c82e25d3de05f9976f9408b51b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82.userapi.com/impg/S0Fvmf1A6eIxH0ztdjerTIsL-Sg8o_cYrBJmng/G_XaXOl6BWY.jpg?size=1195x852&amp;quality=95&amp;sign=00d43c82e25d3de05f9976f9408b51b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005" cy="13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64F">
        <w:rPr>
          <w:noProof/>
          <w:lang w:eastAsia="ru-RU"/>
        </w:rPr>
        <w:drawing>
          <wp:inline distT="0" distB="0" distL="0" distR="0" wp14:anchorId="3E82B0D3" wp14:editId="36C66233">
            <wp:extent cx="1898650" cy="1310234"/>
            <wp:effectExtent l="0" t="0" r="6350" b="4445"/>
            <wp:docPr id="11" name="Рисунок 11" descr="https://sun9-77.userapi.com/impg/UGnxbRZAz3HqHEIF8VDNWNqBXeBBTiPuW3atzA/3QlCJyvJb8E.jpg?size=1224x845&amp;quality=95&amp;sign=1b79b25a64a2cf0d50614b57d5e3cd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77.userapi.com/impg/UGnxbRZAz3HqHEIF8VDNWNqBXeBBTiPuW3atzA/3QlCJyvJb8E.jpg?size=1224x845&amp;quality=95&amp;sign=1b79b25a64a2cf0d50614b57d5e3cd5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42" cy="131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1D" w:rsidRDefault="00CC6B1D" w:rsidP="00C0364F">
      <w:pPr>
        <w:widowControl w:val="0"/>
        <w:tabs>
          <w:tab w:val="left" w:pos="2269"/>
          <w:tab w:val="left" w:pos="3010"/>
          <w:tab w:val="left" w:pos="4749"/>
          <w:tab w:val="left" w:pos="5614"/>
          <w:tab w:val="left" w:pos="7088"/>
          <w:tab w:val="left" w:pos="8014"/>
        </w:tabs>
        <w:spacing w:line="275" w:lineRule="auto"/>
        <w:ind w:right="-19"/>
        <w:jc w:val="both"/>
      </w:pPr>
      <w:r>
        <w:rPr>
          <w:noProof/>
          <w:lang w:eastAsia="ru-RU"/>
        </w:rPr>
        <w:drawing>
          <wp:inline distT="0" distB="0" distL="0" distR="0" wp14:anchorId="5A4B9D34" wp14:editId="21DAB5F9">
            <wp:extent cx="1761067" cy="1320800"/>
            <wp:effectExtent l="0" t="0" r="0" b="0"/>
            <wp:docPr id="12" name="Рисунок 12" descr="https://sun9-64.userapi.com/impg/C37sqqP9gJ8qyy7xw1xgvRnTzedISQcaoz2RHQ/IngEdJblA6k.jpg?size=1600x1200&amp;quality=95&amp;sign=77c1f42bc2d886f7ed207180b352b03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64.userapi.com/impg/C37sqqP9gJ8qyy7xw1xgvRnTzedISQcaoz2RHQ/IngEdJblA6k.jpg?size=1600x1200&amp;quality=95&amp;sign=77c1f42bc2d886f7ed207180b352b03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009" cy="13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64F">
        <w:rPr>
          <w:noProof/>
          <w:lang w:eastAsia="ru-RU"/>
        </w:rPr>
        <w:drawing>
          <wp:inline distT="0" distB="0" distL="0" distR="0" wp14:anchorId="5E83E261" wp14:editId="049083AD">
            <wp:extent cx="1739900" cy="1304925"/>
            <wp:effectExtent l="0" t="0" r="0" b="9525"/>
            <wp:docPr id="13" name="Рисунок 13" descr="https://sun9-24.userapi.com/impg/bpYZcHM_seo81x44_hiRmdDgp_aHZdat37uJ3w/N_lulf77svk.jpg?size=1600x1200&amp;quality=95&amp;sign=e4a6b63bce03b406e4cf34b85cfc82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24.userapi.com/impg/bpYZcHM_seo81x44_hiRmdDgp_aHZdat37uJ3w/N_lulf77svk.jpg?size=1600x1200&amp;quality=95&amp;sign=e4a6b63bce03b406e4cf34b85cfc82e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830" cy="130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64F">
        <w:rPr>
          <w:noProof/>
          <w:lang w:eastAsia="ru-RU"/>
        </w:rPr>
        <w:drawing>
          <wp:inline distT="0" distB="0" distL="0" distR="0" wp14:anchorId="551B2A0D" wp14:editId="0E290E27">
            <wp:extent cx="1794933" cy="1346200"/>
            <wp:effectExtent l="0" t="0" r="0" b="6350"/>
            <wp:docPr id="14" name="Рисунок 14" descr="https://sun9-83.userapi.com/impg/6PUyNCXab9wFUtO7ZB11bO-MCH7RnwHWOejksg/ZumfmXROUH4.jpg?size=1600x1200&amp;quality=95&amp;sign=458a0281a01f7a12c254a6fb286f73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83.userapi.com/impg/6PUyNCXab9wFUtO7ZB11bO-MCH7RnwHWOejksg/ZumfmXROUH4.jpg?size=1600x1200&amp;quality=95&amp;sign=458a0281a01f7a12c254a6fb286f739a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893" cy="134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1D" w:rsidRDefault="00CC6B1D" w:rsidP="007A2F7B">
      <w:pPr>
        <w:widowControl w:val="0"/>
        <w:tabs>
          <w:tab w:val="left" w:pos="2269"/>
          <w:tab w:val="left" w:pos="3010"/>
          <w:tab w:val="left" w:pos="4749"/>
          <w:tab w:val="left" w:pos="5614"/>
          <w:tab w:val="left" w:pos="7088"/>
          <w:tab w:val="left" w:pos="8014"/>
        </w:tabs>
        <w:spacing w:line="275" w:lineRule="auto"/>
        <w:ind w:left="1" w:right="-19" w:firstLine="70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1778000" cy="1333500"/>
            <wp:effectExtent l="0" t="0" r="0" b="0"/>
            <wp:docPr id="15" name="Рисунок 15" descr="https://sun9-34.userapi.com/impg/cKXfrAP4nqm3x2l-0tJFfTluJ3eW3Se9UT239A/Dxne_9O5VaQ.jpg?size=1600x1200&amp;quality=95&amp;sign=e201da288f1ce48e076d9529822f4f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34.userapi.com/impg/cKXfrAP4nqm3x2l-0tJFfTluJ3eW3Se9UT239A/Dxne_9O5VaQ.jpg?size=1600x1200&amp;quality=95&amp;sign=e201da288f1ce48e076d9529822f4f8e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951" cy="133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64F" w:rsidRPr="00C0364F">
        <w:t xml:space="preserve"> </w:t>
      </w:r>
      <w:r w:rsidR="00C0364F">
        <w:rPr>
          <w:noProof/>
          <w:lang w:eastAsia="ru-RU"/>
        </w:rPr>
        <w:drawing>
          <wp:inline distT="0" distB="0" distL="0" distR="0">
            <wp:extent cx="1769533" cy="1327150"/>
            <wp:effectExtent l="0" t="0" r="2540" b="6350"/>
            <wp:docPr id="16" name="Рисунок 16" descr="https://sun9-18.userapi.com/impg/2VHq-cyL14mSq3fUiXNJ5Hq5NynLVjRJ9uQNZw/M7uKeIRZ1M8.jpg?size=1600x1200&amp;quality=95&amp;sign=fe715120772b447f9f5ca5c1295b78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18.userapi.com/impg/2VHq-cyL14mSq3fUiXNJ5Hq5NynLVjRJ9uQNZw/M7uKeIRZ1M8.jpg?size=1600x1200&amp;quality=95&amp;sign=fe715120772b447f9f5ca5c1295b78f6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79" cy="13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1D" w:rsidRPr="00CC6B1D" w:rsidRDefault="00CC6B1D" w:rsidP="00CC6B1D">
      <w:pPr>
        <w:widowControl w:val="0"/>
        <w:tabs>
          <w:tab w:val="left" w:pos="2269"/>
          <w:tab w:val="left" w:pos="3010"/>
          <w:tab w:val="left" w:pos="4749"/>
          <w:tab w:val="left" w:pos="5614"/>
          <w:tab w:val="left" w:pos="7088"/>
          <w:tab w:val="left" w:pos="8014"/>
        </w:tabs>
        <w:spacing w:line="275" w:lineRule="auto"/>
        <w:ind w:left="1" w:right="-19" w:firstLine="70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Ученики нашей школы приняли участие в онлайн уроках финансовой грамотности для школьников. Вклады, как сохранить и </w:t>
      </w:r>
      <w:proofErr w:type="spellStart"/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приумножить</w:t>
      </w:r>
      <w:proofErr w:type="gramStart"/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равила</w:t>
      </w:r>
      <w:proofErr w:type="spellEnd"/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безопасности в киберпространстве</w:t>
      </w:r>
    </w:p>
    <w:p w:rsidR="00CC6B1D" w:rsidRDefault="00CC6B1D" w:rsidP="00CC6B1D">
      <w:pPr>
        <w:widowControl w:val="0"/>
        <w:tabs>
          <w:tab w:val="left" w:pos="2269"/>
          <w:tab w:val="left" w:pos="3010"/>
          <w:tab w:val="left" w:pos="4749"/>
          <w:tab w:val="left" w:pos="5614"/>
          <w:tab w:val="left" w:pos="7088"/>
          <w:tab w:val="left" w:pos="8014"/>
        </w:tabs>
        <w:spacing w:line="275" w:lineRule="auto"/>
        <w:ind w:left="1" w:right="-19" w:firstLine="707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124615" cy="1511300"/>
            <wp:effectExtent l="0" t="0" r="9525" b="0"/>
            <wp:docPr id="5" name="Рисунок 5" descr="https://sun9-52.userapi.com/impg/gG1aG3Yn23oJUCuLOnGxDfoSF9-cUi2HAGvMlw/ZG0HLUEdsyE.jpg?size=1224x871&amp;quality=95&amp;sign=943985055c3347dadd89e1896aa965f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2.userapi.com/impg/gG1aG3Yn23oJUCuLOnGxDfoSF9-cUi2HAGvMlw/ZG0HLUEdsyE.jpg?size=1224x871&amp;quality=95&amp;sign=943985055c3347dadd89e1896aa965f3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47" cy="151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B1D">
        <w:t xml:space="preserve"> </w:t>
      </w:r>
      <w:r>
        <w:rPr>
          <w:noProof/>
          <w:lang w:eastAsia="ru-RU"/>
        </w:rPr>
        <w:drawing>
          <wp:inline distT="0" distB="0" distL="0" distR="0">
            <wp:extent cx="2127250" cy="1500430"/>
            <wp:effectExtent l="0" t="0" r="6350" b="5080"/>
            <wp:docPr id="6" name="Рисунок 6" descr="https://sun9-60.userapi.com/impg/lFNLacUCtuxbUnF5ThrIvyMqOt1MQ-torJXYig/jh1nDTCMwtk.jpg?size=1224x863&amp;quality=95&amp;sign=2cafa6f9448d1e47b6df91b4542808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0.userapi.com/impg/lFNLacUCtuxbUnF5ThrIvyMqOt1MQ-torJXYig/jh1nDTCMwtk.jpg?size=1224x863&amp;quality=95&amp;sign=2cafa6f9448d1e47b6df91b45428083d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180" cy="150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1D" w:rsidRDefault="00CC6B1D" w:rsidP="00CC6B1D">
      <w:pPr>
        <w:widowControl w:val="0"/>
        <w:tabs>
          <w:tab w:val="left" w:pos="2269"/>
          <w:tab w:val="left" w:pos="3010"/>
          <w:tab w:val="left" w:pos="4749"/>
          <w:tab w:val="left" w:pos="5614"/>
          <w:tab w:val="left" w:pos="7088"/>
          <w:tab w:val="left" w:pos="8014"/>
        </w:tabs>
        <w:spacing w:line="275" w:lineRule="auto"/>
        <w:ind w:left="1" w:right="-19" w:firstLine="70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Учителя, ученики и родители нашей школы </w:t>
      </w:r>
      <w:proofErr w:type="gramStart"/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приняли участие во всероссийском онлайн зачете по финансовой грамотности</w:t>
      </w:r>
      <w:r w:rsidRPr="00CC6B1D">
        <w:rPr>
          <w:rFonts w:ascii="Times New Roman" w:hAnsi="Times New Roman"/>
          <w:color w:val="000000"/>
          <w:sz w:val="24"/>
          <w:szCs w:val="24"/>
        </w:rPr>
        <w:br/>
      </w: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Личный финансовый зачет сдали</w:t>
      </w:r>
      <w:proofErr w:type="gramEnd"/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CC6B1D">
        <w:rPr>
          <w:rFonts w:ascii="Times New Roman" w:hAnsi="Times New Roman"/>
          <w:color w:val="000000"/>
          <w:sz w:val="24"/>
          <w:szCs w:val="24"/>
        </w:rPr>
        <w:br/>
      </w: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учителей - 19</w:t>
      </w:r>
      <w:r w:rsidRPr="00CC6B1D">
        <w:rPr>
          <w:rFonts w:ascii="Times New Roman" w:hAnsi="Times New Roman"/>
          <w:color w:val="000000"/>
          <w:sz w:val="24"/>
          <w:szCs w:val="24"/>
        </w:rPr>
        <w:br/>
      </w: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уч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щихся - 16</w:t>
      </w:r>
      <w:r w:rsidRPr="00CC6B1D">
        <w:rPr>
          <w:rFonts w:ascii="Times New Roman" w:hAnsi="Times New Roman"/>
          <w:color w:val="000000"/>
          <w:sz w:val="24"/>
          <w:szCs w:val="24"/>
        </w:rPr>
        <w:br/>
      </w: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родителей - 4</w:t>
      </w:r>
      <w:r w:rsidRPr="00CC6B1D">
        <w:rPr>
          <w:rFonts w:ascii="Times New Roman" w:hAnsi="Times New Roman"/>
          <w:color w:val="000000"/>
          <w:sz w:val="24"/>
          <w:szCs w:val="24"/>
        </w:rPr>
        <w:br/>
      </w: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Семейный зачет сдали - 6 семей (в них человек - 12).</w:t>
      </w:r>
    </w:p>
    <w:p w:rsidR="007A2F7B" w:rsidRDefault="00CC6B1D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19200" cy="1219200"/>
            <wp:effectExtent l="0" t="0" r="0" b="0"/>
            <wp:docPr id="1" name="Рисунок 1" descr="https://sun9-88.userapi.com/impg/1CnphGq6N9BsDASe8THZAjo8Q6P-IBw4gDVBvA/VVs0k7mphgE.jpg?size=1600x1600&amp;quality=95&amp;sign=680398fe43fe0c5eebfd86a2d441b2a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8.userapi.com/impg/1CnphGq6N9BsDASe8THZAjo8Q6P-IBw4gDVBvA/VVs0k7mphgE.jpg?size=1600x1600&amp;quality=95&amp;sign=680398fe43fe0c5eebfd86a2d441b2a5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52" cy="121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B1D">
        <w:t xml:space="preserve"> </w:t>
      </w:r>
      <w:r>
        <w:rPr>
          <w:noProof/>
          <w:lang w:eastAsia="ru-RU"/>
        </w:rPr>
        <w:drawing>
          <wp:inline distT="0" distB="0" distL="0" distR="0">
            <wp:extent cx="1212850" cy="1212850"/>
            <wp:effectExtent l="0" t="0" r="6350" b="6350"/>
            <wp:docPr id="2" name="Рисунок 2" descr="https://sun9-50.userapi.com/impg/6YUR0g0l8fjKrTJoyyS_w8faUpLkYAI12zNnHA/dF4X9tIPNUQ.jpg?size=1600x1600&amp;quality=95&amp;sign=f41dba75dd2c9a5803da0befd6654c8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0.userapi.com/impg/6YUR0g0l8fjKrTJoyyS_w8faUpLkYAI12zNnHA/dF4X9tIPNUQ.jpg?size=1600x1600&amp;quality=95&amp;sign=f41dba75dd2c9a5803da0befd6654c87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98" cy="121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B1D">
        <w:t xml:space="preserve"> </w:t>
      </w:r>
      <w:r>
        <w:rPr>
          <w:noProof/>
          <w:lang w:eastAsia="ru-RU"/>
        </w:rPr>
        <w:drawing>
          <wp:inline distT="0" distB="0" distL="0" distR="0">
            <wp:extent cx="1206500" cy="1206500"/>
            <wp:effectExtent l="0" t="0" r="0" b="0"/>
            <wp:docPr id="3" name="Рисунок 3" descr="https://sun9-60.userapi.com/impg/tx617h44vzksVZkQrs4AtxYrmKejskmlDlVWiA/7ZPCOYDJBb0.jpg?size=1600x1600&amp;quality=95&amp;sign=28bbd6987a89e2c3136ee8d7ab71e2a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0.userapi.com/impg/tx617h44vzksVZkQrs4AtxYrmKejskmlDlVWiA/7ZPCOYDJBb0.jpg?size=1600x1600&amp;quality=95&amp;sign=28bbd6987a89e2c3136ee8d7ab71e2a9&amp;type=albu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45" cy="120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B1D">
        <w:t xml:space="preserve"> </w:t>
      </w:r>
      <w:r>
        <w:rPr>
          <w:noProof/>
          <w:lang w:eastAsia="ru-RU"/>
        </w:rPr>
        <w:drawing>
          <wp:inline distT="0" distB="0" distL="0" distR="0">
            <wp:extent cx="1193800" cy="1193800"/>
            <wp:effectExtent l="0" t="0" r="6350" b="6350"/>
            <wp:docPr id="4" name="Рисунок 4" descr="https://sun9-88.userapi.com/impg/1CnphGq6N9BsDASe8THZAjo8Q6P-IBw4gDVBvA/VVs0k7mphgE.jpg?size=1600x1600&amp;quality=95&amp;sign=680398fe43fe0c5eebfd86a2d441b2a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8.userapi.com/impg/1CnphGq6N9BsDASe8THZAjo8Q6P-IBw4gDVBvA/VVs0k7mphgE.jpg?size=1600x1600&amp;quality=95&amp;sign=680398fe43fe0c5eebfd86a2d441b2a5&amp;type=albu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9" cy="119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F7B" w:rsidRDefault="00CC6B1D" w:rsidP="00CC6B1D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Учащиеся 8а, 10 классов приняли участие в проекте "ДОЛ-игра"- "Финансовые ребусы", "Финансовая грамотность". Игра прошла интересно, ребята с удовольствием разгадывали ребусы, объясняли отгаданные слова. Сложным оказался конкурс, где необходимо было по описанию угадать финансовый термин. Игра сопровождалась яркой презентацией. </w:t>
      </w:r>
    </w:p>
    <w:p w:rsidR="00CC6B1D" w:rsidRDefault="00CC6B1D" w:rsidP="00CC6B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752600" cy="1314450"/>
            <wp:effectExtent l="0" t="0" r="0" b="0"/>
            <wp:docPr id="7" name="Рисунок 7" descr="https://sun9-71.userapi.com/impg/2kidNuUVkNGvmWVLq5QUcMioFClvyA7zaselDQ/lWHsWKFmThg.jpg?size=1600x1200&amp;quality=96&amp;sign=50839d929db9fabc53a21368e442b2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1.userapi.com/impg/2kidNuUVkNGvmWVLq5QUcMioFClvyA7zaselDQ/lWHsWKFmThg.jpg?size=1600x1200&amp;quality=96&amp;sign=50839d929db9fabc53a21368e442b295&amp;type=albu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37" cy="131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1D" w:rsidRDefault="00CC6B1D" w:rsidP="00CC6B1D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Обучающиеся 7 </w:t>
      </w: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а, б классов приняли участие в </w:t>
      </w:r>
      <w:proofErr w:type="gramStart"/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ДОЛ-игре</w:t>
      </w:r>
      <w:proofErr w:type="gramEnd"/>
      <w:r w:rsidR="00C036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B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"Финансовые ребусы". Игра состояла из 4 раундов: ребусы, найди лишнее, что за слово, математическая задача. Ребятам очень понравилась игра.</w:t>
      </w:r>
    </w:p>
    <w:p w:rsidR="00CC6B1D" w:rsidRDefault="00CC6B1D" w:rsidP="00CC6B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23533" cy="1517650"/>
            <wp:effectExtent l="0" t="0" r="0" b="6350"/>
            <wp:docPr id="8" name="Рисунок 8" descr="https://sun9-41.userapi.com/impg/SfMhhiXJ49YWtdxwPc8sO9D0LkCA_wzlRBW1mg/zbDgZ-XEGHM.jpg?size=1600x1200&amp;quality=96&amp;sign=cc6440f8a31b25b29f5fde2483f2b07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41.userapi.com/impg/SfMhhiXJ49YWtdxwPc8sO9D0LkCA_wzlRBW1mg/zbDgZ-XEGHM.jpg?size=1600x1200&amp;quality=96&amp;sign=cc6440f8a31b25b29f5fde2483f2b075&amp;type=albu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15" cy="151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64F" w:rsidRPr="00C0364F" w:rsidRDefault="00C0364F" w:rsidP="00CC6B1D">
      <w:pPr>
        <w:spacing w:line="240" w:lineRule="auto"/>
        <w:rPr>
          <w:rFonts w:ascii="Times New Roman" w:hAnsi="Times New Roman"/>
          <w:sz w:val="24"/>
          <w:szCs w:val="24"/>
        </w:rPr>
      </w:pPr>
      <w:r w:rsidRPr="00C0364F">
        <w:rPr>
          <w:rFonts w:ascii="Times New Roman" w:hAnsi="Times New Roman"/>
          <w:sz w:val="24"/>
          <w:szCs w:val="24"/>
        </w:rPr>
        <w:t>Внеурочная деятельность по финансовой грамотности ведется с 5 по 10 класс</w:t>
      </w:r>
      <w:r w:rsidR="00077A50">
        <w:rPr>
          <w:rFonts w:ascii="Times New Roman" w:hAnsi="Times New Roman"/>
          <w:sz w:val="24"/>
          <w:szCs w:val="24"/>
        </w:rPr>
        <w:t>ы</w:t>
      </w:r>
      <w:r w:rsidRPr="00C0364F">
        <w:rPr>
          <w:rFonts w:ascii="Times New Roman" w:hAnsi="Times New Roman"/>
          <w:sz w:val="24"/>
          <w:szCs w:val="24"/>
        </w:rPr>
        <w:t xml:space="preserve"> 1 час в неделю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0364F" w:rsidRDefault="00C0364F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64F" w:rsidRDefault="00C0364F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64F" w:rsidRDefault="00C0364F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64F" w:rsidRDefault="00C0364F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64F" w:rsidRDefault="00C0364F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64F" w:rsidRDefault="00C0364F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64F" w:rsidRDefault="00C0364F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5 «а», 5 «б» классов</w:t>
      </w:r>
    </w:p>
    <w:tbl>
      <w:tblPr>
        <w:tblW w:w="8940" w:type="dxa"/>
        <w:jc w:val="center"/>
        <w:tblInd w:w="-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6808"/>
        <w:gridCol w:w="1044"/>
      </w:tblGrid>
      <w:tr w:rsidR="00707C4F" w:rsidTr="00707C4F">
        <w:trPr>
          <w:trHeight w:val="276"/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Tr="00707C4F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ind w:left="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деньги и откуда они взялись. Современные деньги России и других стран.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 как потребитель.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Хозяйственная деятельность семьи.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Потребности человека и семьи.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Элементы семейного хозяйства.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Планирование, учет и контроль в семейном хозяйстве.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кладут в потребительскую корзину.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 «а», 6 «б» классов</w:t>
      </w:r>
    </w:p>
    <w:tbl>
      <w:tblPr>
        <w:tblW w:w="9011" w:type="dxa"/>
        <w:jc w:val="center"/>
        <w:tblInd w:w="-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6879"/>
        <w:gridCol w:w="1044"/>
      </w:tblGrid>
      <w:tr w:rsidR="00707C4F" w:rsidTr="00707C4F">
        <w:trPr>
          <w:trHeight w:val="276"/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Tr="00707C4F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ind w:left="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Роль денег в нашей жизни. Современные деньги в России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trHeight w:val="68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Ресурсосбережение  основа финансового благополучия.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Финансовое благополучие семьи.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Бюджет семьи.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Понятие «Семейное хозяйство». Основные виды имущества. Что такое собственность?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Потребительская корзина. Прожиточный минимум.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Купля – продажа. Товары и услуги.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Виды торговли. Типы магазинов.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7 «а», 7 «б» классов</w:t>
      </w:r>
    </w:p>
    <w:tbl>
      <w:tblPr>
        <w:tblW w:w="8902" w:type="dxa"/>
        <w:jc w:val="center"/>
        <w:tblInd w:w="-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6771"/>
        <w:gridCol w:w="1044"/>
      </w:tblGrid>
      <w:tr w:rsidR="00707C4F" w:rsidTr="00707C4F">
        <w:trPr>
          <w:trHeight w:val="276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Tr="00707C4F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4F" w:rsidRDefault="00707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Tr="00707C4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ind w:left="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Роль денег в нашей жизни.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Структура доходов семьи.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Зарплата как источник дохода.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Структура семейных расходов. </w:t>
            </w:r>
            <w:r>
              <w:rPr>
                <w:rFonts w:eastAsia="Times New Roman"/>
                <w:szCs w:val="24"/>
              </w:rPr>
              <w:t>Контроль семейных расходов.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Составление, анализ семейного бюджета.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7C4F" w:rsidTr="00707C4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Что такое финансовое </w:t>
            </w:r>
            <w:proofErr w:type="spellStart"/>
            <w:r>
              <w:rPr>
                <w:szCs w:val="24"/>
              </w:rPr>
              <w:t>мошеничество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Tr="00707C4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Фальшивые деньги.  Тест.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4F" w:rsidRDefault="00707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8 «а», 8 «б» классов</w:t>
      </w:r>
    </w:p>
    <w:tbl>
      <w:tblPr>
        <w:tblW w:w="9386" w:type="dxa"/>
        <w:jc w:val="center"/>
        <w:tblInd w:w="-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5438"/>
        <w:gridCol w:w="1044"/>
        <w:gridCol w:w="936"/>
        <w:gridCol w:w="880"/>
      </w:tblGrid>
      <w:tr w:rsidR="007A2F7B" w:rsidTr="007A2F7B">
        <w:trPr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</w:tr>
      <w:tr w:rsidR="007A2F7B" w:rsidTr="007A2F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7A2F7B" w:rsidTr="007A2F7B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ind w:left="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Деньги. Виды денег.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Банки. История развития банков.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Денежные переводы, счета и вклады. Тест.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Кредитные продукты.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Виды кредитов и их свойства.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pStyle w:val="a4"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>Безналичные переводы и платежи, способы их осуществления. Электронные деньги.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кредитная история.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Микрофинансовые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A2F7B" w:rsidRDefault="007A2F7B" w:rsidP="007A2F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9 «а», 9 «б» классов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5177"/>
        <w:gridCol w:w="1027"/>
        <w:gridCol w:w="1476"/>
        <w:gridCol w:w="869"/>
      </w:tblGrid>
      <w:tr w:rsidR="007A2F7B" w:rsidTr="007A2F7B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</w:tr>
      <w:tr w:rsidR="007A2F7B" w:rsidTr="007A2F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Современные деньги России и других стран.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работа. Деньги. Тест.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Структура доходов семьи.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Зарплата как источник дохода.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Безработица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почему она возникает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бывает. Как получить пособие по безработице и кому оно полагается в России.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Структура семейных расходов.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семейных расходов.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работа.  Контроль семейных расходов.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семейный бюджет.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составить финансовый план семьи – семейный бюджет.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Составление, семейного бюджета.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работа. Составление, семейного бюджета.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работа. Составление бюджета семьи. Зачёт.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F7B" w:rsidTr="007A2F7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7B" w:rsidRDefault="007A2F7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финансовое мошенничество.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7B" w:rsidRDefault="007A2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7B" w:rsidRDefault="007A2F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2F7B" w:rsidRDefault="007A2F7B"/>
    <w:p w:rsidR="00707C4F" w:rsidRDefault="00707C4F"/>
    <w:p w:rsidR="00707C4F" w:rsidRDefault="00707C4F"/>
    <w:p w:rsidR="00707C4F" w:rsidRDefault="00707C4F"/>
    <w:p w:rsidR="007A2F7B" w:rsidRPr="007A2F7B" w:rsidRDefault="007A2F7B" w:rsidP="007A2F7B">
      <w:pPr>
        <w:jc w:val="center"/>
        <w:rPr>
          <w:rFonts w:ascii="Times New Roman" w:hAnsi="Times New Roman"/>
          <w:b/>
        </w:rPr>
      </w:pPr>
      <w:r w:rsidRPr="007A2F7B">
        <w:rPr>
          <w:rFonts w:ascii="Times New Roman" w:hAnsi="Times New Roman"/>
          <w:b/>
        </w:rPr>
        <w:t>КАЛЕНДАРНО-ТЕМАТИЧЕСКОЕ ПЛАНИРОВАНИЕ</w:t>
      </w:r>
    </w:p>
    <w:p w:rsidR="007A2F7B" w:rsidRPr="007A2F7B" w:rsidRDefault="007A2F7B" w:rsidP="007A2F7B">
      <w:pPr>
        <w:jc w:val="center"/>
        <w:rPr>
          <w:rFonts w:ascii="Times New Roman" w:hAnsi="Times New Roman"/>
          <w:b/>
        </w:rPr>
      </w:pPr>
      <w:r w:rsidRPr="007A2F7B">
        <w:rPr>
          <w:rFonts w:ascii="Times New Roman" w:hAnsi="Times New Roman"/>
          <w:b/>
        </w:rPr>
        <w:t>10 класс</w:t>
      </w:r>
    </w:p>
    <w:tbl>
      <w:tblPr>
        <w:tblStyle w:val="a5"/>
        <w:tblW w:w="9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5845"/>
        <w:gridCol w:w="992"/>
        <w:gridCol w:w="992"/>
        <w:gridCol w:w="992"/>
      </w:tblGrid>
      <w:tr w:rsidR="007A2F7B" w:rsidRPr="007A2F7B" w:rsidTr="00007B42">
        <w:tc>
          <w:tcPr>
            <w:tcW w:w="959" w:type="dxa"/>
            <w:vMerge w:val="restart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№</w:t>
            </w:r>
          </w:p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5845" w:type="dxa"/>
            <w:vMerge w:val="restart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992" w:type="dxa"/>
            <w:vMerge w:val="restart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984" w:type="dxa"/>
            <w:gridSpan w:val="2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Дата урока</w:t>
            </w:r>
          </w:p>
        </w:tc>
      </w:tr>
      <w:tr w:rsidR="007A2F7B" w:rsidRPr="007A2F7B" w:rsidTr="00007B42">
        <w:tc>
          <w:tcPr>
            <w:tcW w:w="959" w:type="dxa"/>
            <w:vMerge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45" w:type="dxa"/>
            <w:vMerge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 xml:space="preserve">План </w:t>
            </w:r>
          </w:p>
        </w:tc>
        <w:tc>
          <w:tcPr>
            <w:tcW w:w="992" w:type="dxa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Факт</w:t>
            </w:r>
          </w:p>
        </w:tc>
      </w:tr>
      <w:tr w:rsidR="007A2F7B" w:rsidRPr="007A2F7B" w:rsidTr="00007B42">
        <w:tc>
          <w:tcPr>
            <w:tcW w:w="6804" w:type="dxa"/>
            <w:gridSpan w:val="2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Модуль 1. Банки: чем они могут быть вам полезны в жизни</w:t>
            </w:r>
          </w:p>
        </w:tc>
        <w:tc>
          <w:tcPr>
            <w:tcW w:w="992" w:type="dxa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2F7B" w:rsidRPr="007A2F7B" w:rsidTr="00007B42">
        <w:tc>
          <w:tcPr>
            <w:tcW w:w="959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1-2</w:t>
            </w:r>
          </w:p>
        </w:tc>
        <w:tc>
          <w:tcPr>
            <w:tcW w:w="5845" w:type="dxa"/>
          </w:tcPr>
          <w:p w:rsidR="007A2F7B" w:rsidRPr="007A2F7B" w:rsidRDefault="007A2F7B" w:rsidP="00007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 xml:space="preserve">Банковская система 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</w:tr>
      <w:tr w:rsidR="007A2F7B" w:rsidRPr="007A2F7B" w:rsidTr="00007B42">
        <w:trPr>
          <w:trHeight w:val="141"/>
        </w:trPr>
        <w:tc>
          <w:tcPr>
            <w:tcW w:w="959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3-4</w:t>
            </w:r>
          </w:p>
        </w:tc>
        <w:tc>
          <w:tcPr>
            <w:tcW w:w="5845" w:type="dxa"/>
          </w:tcPr>
          <w:p w:rsidR="007A2F7B" w:rsidRPr="007A2F7B" w:rsidRDefault="007A2F7B" w:rsidP="00007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 xml:space="preserve">Как сберечь деньги с помощью депозитов 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</w:tr>
      <w:tr w:rsidR="007A2F7B" w:rsidRPr="007A2F7B" w:rsidTr="00007B42">
        <w:trPr>
          <w:trHeight w:val="141"/>
        </w:trPr>
        <w:tc>
          <w:tcPr>
            <w:tcW w:w="959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5-6</w:t>
            </w:r>
          </w:p>
        </w:tc>
        <w:tc>
          <w:tcPr>
            <w:tcW w:w="5845" w:type="dxa"/>
          </w:tcPr>
          <w:p w:rsidR="007A2F7B" w:rsidRPr="007A2F7B" w:rsidRDefault="007A2F7B" w:rsidP="00007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 xml:space="preserve"> Банки и золото: как сохранить сбережения в драгоценных металлах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</w:tr>
      <w:tr w:rsidR="007A2F7B" w:rsidRPr="007A2F7B" w:rsidTr="00007B42">
        <w:trPr>
          <w:trHeight w:val="288"/>
        </w:trPr>
        <w:tc>
          <w:tcPr>
            <w:tcW w:w="959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7-8</w:t>
            </w:r>
          </w:p>
        </w:tc>
        <w:tc>
          <w:tcPr>
            <w:tcW w:w="5845" w:type="dxa"/>
          </w:tcPr>
          <w:p w:rsidR="007A2F7B" w:rsidRPr="007A2F7B" w:rsidRDefault="007A2F7B" w:rsidP="00007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 xml:space="preserve">Кредит: зачем он нужен и где его </w:t>
            </w:r>
            <w:proofErr w:type="gramStart"/>
            <w:r w:rsidRPr="007A2F7B">
              <w:rPr>
                <w:rFonts w:ascii="Times New Roman" w:hAnsi="Times New Roman"/>
              </w:rPr>
              <w:t>получить</w:t>
            </w:r>
            <w:proofErr w:type="gramEnd"/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</w:tr>
      <w:tr w:rsidR="007A2F7B" w:rsidRPr="007A2F7B" w:rsidTr="00007B42">
        <w:tc>
          <w:tcPr>
            <w:tcW w:w="959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9-10</w:t>
            </w:r>
          </w:p>
        </w:tc>
        <w:tc>
          <w:tcPr>
            <w:tcW w:w="5845" w:type="dxa"/>
          </w:tcPr>
          <w:p w:rsidR="007A2F7B" w:rsidRPr="007A2F7B" w:rsidRDefault="007A2F7B" w:rsidP="00007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 xml:space="preserve">Какой </w:t>
            </w:r>
            <w:proofErr w:type="gramStart"/>
            <w:r w:rsidRPr="007A2F7B">
              <w:rPr>
                <w:rFonts w:ascii="Times New Roman" w:hAnsi="Times New Roman"/>
              </w:rPr>
              <w:t>кредит</w:t>
            </w:r>
            <w:proofErr w:type="gramEnd"/>
            <w:r w:rsidRPr="007A2F7B">
              <w:rPr>
                <w:rFonts w:ascii="Times New Roman" w:hAnsi="Times New Roman"/>
              </w:rPr>
              <w:t xml:space="preserve"> выбрать и </w:t>
            </w:r>
            <w:proofErr w:type="gramStart"/>
            <w:r w:rsidRPr="007A2F7B">
              <w:rPr>
                <w:rFonts w:ascii="Times New Roman" w:hAnsi="Times New Roman"/>
              </w:rPr>
              <w:t>какие</w:t>
            </w:r>
            <w:proofErr w:type="gramEnd"/>
            <w:r w:rsidRPr="007A2F7B">
              <w:rPr>
                <w:rFonts w:ascii="Times New Roman" w:hAnsi="Times New Roman"/>
              </w:rPr>
              <w:t xml:space="preserve"> условия кредитования предпочесть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</w:tr>
      <w:tr w:rsidR="007A2F7B" w:rsidRPr="007A2F7B" w:rsidTr="00007B42">
        <w:tc>
          <w:tcPr>
            <w:tcW w:w="6804" w:type="dxa"/>
            <w:gridSpan w:val="2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Модуль  2. Фондовый рынок: как его использовать для роста доходов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  <w:r w:rsidRPr="007A2F7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2F7B" w:rsidRPr="007A2F7B" w:rsidTr="00007B42">
        <w:tc>
          <w:tcPr>
            <w:tcW w:w="959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11-12</w:t>
            </w:r>
          </w:p>
        </w:tc>
        <w:tc>
          <w:tcPr>
            <w:tcW w:w="5845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 xml:space="preserve">Что такое ценные </w:t>
            </w:r>
            <w:proofErr w:type="gramStart"/>
            <w:r w:rsidRPr="007A2F7B">
              <w:rPr>
                <w:rFonts w:ascii="Times New Roman" w:hAnsi="Times New Roman"/>
              </w:rPr>
              <w:t>бумаги</w:t>
            </w:r>
            <w:proofErr w:type="gramEnd"/>
            <w:r w:rsidRPr="007A2F7B">
              <w:rPr>
                <w:rFonts w:ascii="Times New Roman" w:hAnsi="Times New Roman"/>
              </w:rPr>
              <w:t xml:space="preserve"> и </w:t>
            </w:r>
            <w:proofErr w:type="gramStart"/>
            <w:r w:rsidRPr="007A2F7B">
              <w:rPr>
                <w:rFonts w:ascii="Times New Roman" w:hAnsi="Times New Roman"/>
              </w:rPr>
              <w:t>какие</w:t>
            </w:r>
            <w:proofErr w:type="gramEnd"/>
            <w:r w:rsidRPr="007A2F7B">
              <w:rPr>
                <w:rFonts w:ascii="Times New Roman" w:hAnsi="Times New Roman"/>
              </w:rPr>
              <w:t xml:space="preserve"> они бывают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</w:tr>
      <w:tr w:rsidR="007A2F7B" w:rsidRPr="007A2F7B" w:rsidTr="00007B42">
        <w:tc>
          <w:tcPr>
            <w:tcW w:w="959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13-14</w:t>
            </w:r>
          </w:p>
        </w:tc>
        <w:tc>
          <w:tcPr>
            <w:tcW w:w="5845" w:type="dxa"/>
          </w:tcPr>
          <w:p w:rsidR="007A2F7B" w:rsidRPr="007A2F7B" w:rsidRDefault="007A2F7B" w:rsidP="00007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Профессиональные участники рынка  ценных бумаг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</w:tr>
      <w:tr w:rsidR="007A2F7B" w:rsidRPr="007A2F7B" w:rsidTr="00007B42">
        <w:tc>
          <w:tcPr>
            <w:tcW w:w="959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15-16</w:t>
            </w:r>
          </w:p>
        </w:tc>
        <w:tc>
          <w:tcPr>
            <w:tcW w:w="5845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Граждане на рынке ценных бумаг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  <w:r w:rsidRPr="007A2F7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2F7B" w:rsidRPr="007A2F7B" w:rsidRDefault="007A2F7B" w:rsidP="00007B4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A2F7B" w:rsidRDefault="007A2F7B"/>
    <w:p w:rsidR="00707C4F" w:rsidRDefault="00707C4F"/>
    <w:p w:rsidR="00707C4F" w:rsidRDefault="00707C4F"/>
    <w:p w:rsidR="00707C4F" w:rsidRDefault="00707C4F"/>
    <w:p w:rsidR="00707C4F" w:rsidRDefault="00707C4F"/>
    <w:p w:rsidR="00707C4F" w:rsidRDefault="00707C4F"/>
    <w:p w:rsidR="00707C4F" w:rsidRDefault="00707C4F"/>
    <w:p w:rsidR="00707C4F" w:rsidRDefault="00707C4F"/>
    <w:p w:rsidR="00707C4F" w:rsidRDefault="00707C4F"/>
    <w:p w:rsidR="00707C4F" w:rsidRDefault="00707C4F"/>
    <w:p w:rsidR="00707C4F" w:rsidRDefault="00707C4F"/>
    <w:p w:rsidR="00707C4F" w:rsidRDefault="00707C4F"/>
    <w:p w:rsidR="00707C4F" w:rsidRDefault="00707C4F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  <w:r w:rsidRPr="00707C4F">
        <w:rPr>
          <w:rFonts w:ascii="Times New Roman" w:hAnsi="Times New Roman"/>
          <w:sz w:val="24"/>
          <w:szCs w:val="24"/>
        </w:rPr>
        <w:lastRenderedPageBreak/>
        <w:t>ПЛАН МЕРОПРИЯТИЙ ПО ФИНАНСОВОЙ ГРАМОТНОСТИ МБОУ ШУЙСКОЙ СОШ</w:t>
      </w:r>
    </w:p>
    <w:p w:rsidR="00707C4F" w:rsidRDefault="00707C4F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к школьной проектной учебно-исследовательской  конференции внеурочной деятельности обучающихся ФГОС ООО – 18 января 2023 г</w:t>
      </w:r>
    </w:p>
    <w:p w:rsidR="00AB04BA" w:rsidRDefault="00AB04BA" w:rsidP="00AB04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внеурочной деятельности по финансовой грамотности в МБОУ Шуйской СОШ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</w:tblGrid>
      <w:tr w:rsidR="00AB04BA" w:rsidTr="00AB04BA">
        <w:tc>
          <w:tcPr>
            <w:tcW w:w="3190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3191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AB04BA" w:rsidTr="00AB04BA">
        <w:tc>
          <w:tcPr>
            <w:tcW w:w="3190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191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7а, 7 б</w:t>
            </w:r>
          </w:p>
        </w:tc>
      </w:tr>
      <w:tr w:rsidR="00AB04BA" w:rsidTr="00AB04BA">
        <w:tc>
          <w:tcPr>
            <w:tcW w:w="3190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191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6а, 6б</w:t>
            </w:r>
          </w:p>
        </w:tc>
      </w:tr>
      <w:tr w:rsidR="00AB04BA" w:rsidTr="00AB04BA">
        <w:tc>
          <w:tcPr>
            <w:tcW w:w="3190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191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а, 5 б</w:t>
            </w:r>
          </w:p>
        </w:tc>
      </w:tr>
      <w:tr w:rsidR="00AB04BA" w:rsidTr="00AB04BA">
        <w:tc>
          <w:tcPr>
            <w:tcW w:w="3190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191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BA" w:rsidTr="00AB04BA">
        <w:tc>
          <w:tcPr>
            <w:tcW w:w="3190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191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8а, 9а, 9б, 10</w:t>
            </w:r>
            <w:bookmarkStart w:id="0" w:name="_GoBack"/>
            <w:bookmarkEnd w:id="0"/>
          </w:p>
        </w:tc>
      </w:tr>
      <w:tr w:rsidR="00AB04BA" w:rsidTr="00AB04BA">
        <w:tc>
          <w:tcPr>
            <w:tcW w:w="3190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3191" w:type="dxa"/>
          </w:tcPr>
          <w:p w:rsidR="00AB04BA" w:rsidRDefault="00AB04BA" w:rsidP="00AB0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4BA" w:rsidRDefault="00AB04BA" w:rsidP="00AB04BA">
      <w:pPr>
        <w:jc w:val="center"/>
        <w:rPr>
          <w:rFonts w:ascii="Times New Roman" w:hAnsi="Times New Roman"/>
          <w:sz w:val="24"/>
          <w:szCs w:val="24"/>
        </w:rPr>
      </w:pPr>
    </w:p>
    <w:p w:rsidR="00AB04BA" w:rsidRDefault="00AB04BA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</w:p>
    <w:p w:rsidR="00707C4F" w:rsidRDefault="00707C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Внеурочная деятельность учащихся по финансовой грамотности 1  раз в неделю по плану.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5</w:t>
      </w:r>
      <w:r w:rsidRPr="000145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«а», 5 «б» </w:t>
      </w:r>
      <w:r w:rsidRPr="000145AB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707C4F" w:rsidRPr="000145AB" w:rsidRDefault="00707C4F" w:rsidP="00707C4F">
      <w:pPr>
        <w:tabs>
          <w:tab w:val="left" w:pos="522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Всего часов в год</w:t>
      </w:r>
      <w:r w:rsidRPr="000145AB">
        <w:rPr>
          <w:rFonts w:ascii="Times New Roman" w:hAnsi="Times New Roman"/>
          <w:sz w:val="24"/>
          <w:szCs w:val="24"/>
        </w:rPr>
        <w:t>: 34 часов</w:t>
      </w:r>
    </w:p>
    <w:p w:rsidR="00707C4F" w:rsidRPr="000145AB" w:rsidRDefault="00707C4F" w:rsidP="00707C4F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 неделю</w:t>
      </w:r>
      <w:r w:rsidRPr="000145AB">
        <w:rPr>
          <w:rFonts w:ascii="Times New Roman" w:hAnsi="Times New Roman"/>
          <w:sz w:val="24"/>
          <w:szCs w:val="24"/>
        </w:rPr>
        <w:t xml:space="preserve">: 1 час </w:t>
      </w:r>
    </w:p>
    <w:tbl>
      <w:tblPr>
        <w:tblW w:w="8515" w:type="dxa"/>
        <w:jc w:val="center"/>
        <w:tblInd w:w="-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6383"/>
        <w:gridCol w:w="1044"/>
      </w:tblGrid>
      <w:tr w:rsidR="00707C4F" w:rsidRPr="00B71E87" w:rsidTr="00707C4F">
        <w:trPr>
          <w:trHeight w:val="276"/>
          <w:jc w:val="center"/>
        </w:trPr>
        <w:tc>
          <w:tcPr>
            <w:tcW w:w="1088" w:type="dxa"/>
            <w:vMerge w:val="restart"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383" w:type="dxa"/>
            <w:vMerge w:val="restart"/>
            <w:vAlign w:val="center"/>
          </w:tcPr>
          <w:p w:rsidR="00707C4F" w:rsidRPr="00691225" w:rsidRDefault="00707C4F" w:rsidP="00F95E4B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4" w:type="dxa"/>
            <w:vMerge w:val="restart"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RPr="00B71E87" w:rsidTr="00707C4F">
        <w:trPr>
          <w:trHeight w:val="276"/>
          <w:jc w:val="center"/>
        </w:trPr>
        <w:tc>
          <w:tcPr>
            <w:tcW w:w="1088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3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Бюджет семьи.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Ресурсосбережение основа финансового благополучия.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Банковская карта Виды банковских карт.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Как умно управлять своими деньгами.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Налоги.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383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Социальные пособия.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707C4F" w:rsidRDefault="00707C4F" w:rsidP="00707C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7C4F" w:rsidRDefault="00707C4F" w:rsidP="00707C4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</w:t>
      </w:r>
      <w:r w:rsidRPr="000145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«а», 6 «б» </w:t>
      </w:r>
      <w:r w:rsidRPr="000145AB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707C4F" w:rsidRPr="000145AB" w:rsidRDefault="00707C4F" w:rsidP="00707C4F">
      <w:pPr>
        <w:tabs>
          <w:tab w:val="left" w:pos="522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Всего часов в год</w:t>
      </w:r>
      <w:r w:rsidRPr="000145AB">
        <w:rPr>
          <w:rFonts w:ascii="Times New Roman" w:hAnsi="Times New Roman"/>
          <w:sz w:val="24"/>
          <w:szCs w:val="24"/>
        </w:rPr>
        <w:t>: 34 часов</w:t>
      </w:r>
    </w:p>
    <w:p w:rsidR="00707C4F" w:rsidRPr="000145AB" w:rsidRDefault="00707C4F" w:rsidP="00707C4F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 неделю</w:t>
      </w:r>
      <w:r w:rsidRPr="000145AB">
        <w:rPr>
          <w:rFonts w:ascii="Times New Roman" w:hAnsi="Times New Roman"/>
          <w:sz w:val="24"/>
          <w:szCs w:val="24"/>
        </w:rPr>
        <w:t xml:space="preserve">: 1 час </w:t>
      </w:r>
    </w:p>
    <w:tbl>
      <w:tblPr>
        <w:tblW w:w="8728" w:type="dxa"/>
        <w:jc w:val="center"/>
        <w:tblInd w:w="-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6596"/>
        <w:gridCol w:w="1044"/>
      </w:tblGrid>
      <w:tr w:rsidR="00707C4F" w:rsidRPr="000145AB" w:rsidTr="00707C4F">
        <w:trPr>
          <w:trHeight w:val="276"/>
          <w:jc w:val="center"/>
        </w:trPr>
        <w:tc>
          <w:tcPr>
            <w:tcW w:w="1088" w:type="dxa"/>
            <w:vMerge w:val="restart"/>
            <w:vAlign w:val="center"/>
          </w:tcPr>
          <w:p w:rsidR="00707C4F" w:rsidRPr="000145AB" w:rsidRDefault="00707C4F" w:rsidP="00F95E4B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5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5A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596" w:type="dxa"/>
            <w:vMerge w:val="restart"/>
            <w:vAlign w:val="center"/>
          </w:tcPr>
          <w:p w:rsidR="00707C4F" w:rsidRPr="000145AB" w:rsidRDefault="00707C4F" w:rsidP="00F95E4B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5AB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4" w:type="dxa"/>
            <w:vMerge w:val="restart"/>
            <w:vAlign w:val="center"/>
          </w:tcPr>
          <w:p w:rsidR="00707C4F" w:rsidRPr="000145AB" w:rsidRDefault="00707C4F" w:rsidP="00F95E4B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5A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RPr="000145AB" w:rsidTr="00707C4F">
        <w:trPr>
          <w:trHeight w:val="276"/>
          <w:jc w:val="center"/>
        </w:trPr>
        <w:tc>
          <w:tcPr>
            <w:tcW w:w="1088" w:type="dxa"/>
            <w:vMerge/>
            <w:vAlign w:val="center"/>
          </w:tcPr>
          <w:p w:rsidR="00707C4F" w:rsidRPr="000145AB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6" w:type="dxa"/>
            <w:vMerge/>
            <w:vAlign w:val="center"/>
          </w:tcPr>
          <w:p w:rsidR="00707C4F" w:rsidRPr="000145AB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</w:tcPr>
          <w:p w:rsidR="00707C4F" w:rsidRPr="000145AB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Рациональный бюджет школьника. Сколько стоит ученик?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Виды торговли.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Дисконтные карты. Товары потребительского назначения: длительного пользования, краткосрочного пользования и бытовые услуги.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Пластиковые карты. Правила пользования.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Банковский вклад. Виды банковских вкладов.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Что такое пенсия.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Услуги службы занятости населению.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Налоговая система РФ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0145AB" w:rsidTr="00707C4F">
        <w:trPr>
          <w:jc w:val="center"/>
        </w:trPr>
        <w:tc>
          <w:tcPr>
            <w:tcW w:w="1088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AB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596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Что такое финансовое мошенничество. Страховой рынок России.</w:t>
            </w:r>
          </w:p>
        </w:tc>
        <w:tc>
          <w:tcPr>
            <w:tcW w:w="1044" w:type="dxa"/>
          </w:tcPr>
          <w:p w:rsidR="00707C4F" w:rsidRPr="000145AB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45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707C4F" w:rsidRPr="00B53F19" w:rsidRDefault="00707C4F" w:rsidP="00707C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0145AB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7</w:t>
      </w:r>
      <w:r w:rsidRPr="000145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«а», 7 «б» </w:t>
      </w:r>
      <w:r w:rsidRPr="000145AB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707C4F" w:rsidRPr="000145AB" w:rsidRDefault="00707C4F" w:rsidP="00707C4F">
      <w:pPr>
        <w:tabs>
          <w:tab w:val="left" w:pos="522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Всего часов в год</w:t>
      </w:r>
      <w:r w:rsidRPr="000145AB">
        <w:rPr>
          <w:rFonts w:ascii="Times New Roman" w:hAnsi="Times New Roman"/>
          <w:sz w:val="24"/>
          <w:szCs w:val="24"/>
        </w:rPr>
        <w:t>: 34 часов</w:t>
      </w:r>
    </w:p>
    <w:p w:rsidR="00707C4F" w:rsidRPr="000145AB" w:rsidRDefault="00707C4F" w:rsidP="00707C4F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 неделю</w:t>
      </w:r>
      <w:r w:rsidRPr="000145AB">
        <w:rPr>
          <w:rFonts w:ascii="Times New Roman" w:hAnsi="Times New Roman"/>
          <w:sz w:val="24"/>
          <w:szCs w:val="24"/>
        </w:rPr>
        <w:t xml:space="preserve">: 1 час </w:t>
      </w:r>
    </w:p>
    <w:tbl>
      <w:tblPr>
        <w:tblW w:w="7793" w:type="dxa"/>
        <w:jc w:val="center"/>
        <w:tblInd w:w="-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662"/>
        <w:gridCol w:w="1044"/>
      </w:tblGrid>
      <w:tr w:rsidR="00707C4F" w:rsidRPr="00B71E87" w:rsidTr="00707C4F">
        <w:trPr>
          <w:trHeight w:val="276"/>
          <w:jc w:val="center"/>
        </w:trPr>
        <w:tc>
          <w:tcPr>
            <w:tcW w:w="1087" w:type="dxa"/>
            <w:vMerge w:val="restart"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662" w:type="dxa"/>
            <w:vMerge w:val="restart"/>
            <w:vAlign w:val="center"/>
          </w:tcPr>
          <w:p w:rsidR="00707C4F" w:rsidRPr="00691225" w:rsidRDefault="00707C4F" w:rsidP="00F95E4B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4" w:type="dxa"/>
            <w:vMerge w:val="restart"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RPr="00B71E87" w:rsidTr="00707C4F">
        <w:trPr>
          <w:trHeight w:val="276"/>
          <w:jc w:val="center"/>
        </w:trPr>
        <w:tc>
          <w:tcPr>
            <w:tcW w:w="1087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2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Микрофинансированнные</w:t>
            </w:r>
            <w:proofErr w:type="spellEnd"/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 xml:space="preserve"> кооперативы.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Банковска</w:t>
            </w:r>
            <w:proofErr w:type="spellEnd"/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 xml:space="preserve"> карта.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Кредитная карта.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pStyle w:val="a3"/>
              <w:contextualSpacing/>
              <w:rPr>
                <w:lang w:eastAsia="en-US"/>
              </w:rPr>
            </w:pPr>
            <w:r w:rsidRPr="00B53F19">
              <w:rPr>
                <w:lang w:eastAsia="en-US"/>
              </w:rPr>
              <w:t>Возможности банковской карты.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Социальные службы.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Пенсионная система РФ.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Налоговая система РФ.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7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5662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Итоговая работа по курсу Финансовая грамотность. Тест.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707C4F" w:rsidRPr="00B53F19" w:rsidRDefault="00707C4F" w:rsidP="00707C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8</w:t>
      </w:r>
      <w:r w:rsidRPr="000145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«а», 8 «б» </w:t>
      </w:r>
      <w:r w:rsidRPr="000145AB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707C4F" w:rsidRPr="000145AB" w:rsidRDefault="00707C4F" w:rsidP="00707C4F">
      <w:pPr>
        <w:tabs>
          <w:tab w:val="left" w:pos="522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Всего часов в год</w:t>
      </w:r>
      <w:r w:rsidRPr="000145AB">
        <w:rPr>
          <w:rFonts w:ascii="Times New Roman" w:hAnsi="Times New Roman"/>
          <w:sz w:val="24"/>
          <w:szCs w:val="24"/>
        </w:rPr>
        <w:t>: 34 часов</w:t>
      </w:r>
    </w:p>
    <w:p w:rsidR="00707C4F" w:rsidRPr="000145AB" w:rsidRDefault="00707C4F" w:rsidP="00707C4F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 неделю</w:t>
      </w:r>
      <w:r w:rsidRPr="000145AB">
        <w:rPr>
          <w:rFonts w:ascii="Times New Roman" w:hAnsi="Times New Roman"/>
          <w:sz w:val="24"/>
          <w:szCs w:val="24"/>
        </w:rPr>
        <w:t xml:space="preserve">: 1 час </w:t>
      </w:r>
    </w:p>
    <w:tbl>
      <w:tblPr>
        <w:tblW w:w="8776" w:type="dxa"/>
        <w:jc w:val="center"/>
        <w:tblInd w:w="-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6644"/>
        <w:gridCol w:w="1044"/>
      </w:tblGrid>
      <w:tr w:rsidR="00707C4F" w:rsidRPr="00B71E87" w:rsidTr="00707C4F">
        <w:trPr>
          <w:trHeight w:val="276"/>
          <w:jc w:val="center"/>
        </w:trPr>
        <w:tc>
          <w:tcPr>
            <w:tcW w:w="1088" w:type="dxa"/>
            <w:vMerge w:val="restart"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644" w:type="dxa"/>
            <w:vMerge w:val="restart"/>
            <w:vAlign w:val="center"/>
          </w:tcPr>
          <w:p w:rsidR="00707C4F" w:rsidRPr="00691225" w:rsidRDefault="00707C4F" w:rsidP="00F95E4B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4" w:type="dxa"/>
            <w:vMerge w:val="restart"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RPr="00B71E87" w:rsidTr="00707C4F">
        <w:trPr>
          <w:trHeight w:val="276"/>
          <w:jc w:val="center"/>
        </w:trPr>
        <w:tc>
          <w:tcPr>
            <w:tcW w:w="1088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4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pStyle w:val="a4"/>
              <w:tabs>
                <w:tab w:val="left" w:pos="284"/>
              </w:tabs>
              <w:contextualSpacing/>
              <w:rPr>
                <w:szCs w:val="24"/>
              </w:rPr>
            </w:pPr>
            <w:r w:rsidRPr="00B53F19">
              <w:rPr>
                <w:szCs w:val="24"/>
              </w:rPr>
              <w:t>Инфляция. Причины и последствия.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Что такое страхование, как оно работает.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pStyle w:val="a4"/>
              <w:tabs>
                <w:tab w:val="left" w:pos="284"/>
              </w:tabs>
              <w:contextualSpacing/>
              <w:rPr>
                <w:szCs w:val="24"/>
              </w:rPr>
            </w:pPr>
            <w:r w:rsidRPr="00B53F19">
              <w:rPr>
                <w:szCs w:val="24"/>
              </w:rPr>
              <w:t>Мошенничество на финансовых рынках.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Права потребителя. Федеральный Закон "О защите прав потребителей".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Личный и семейный бюджет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Цели планирования составление плана.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tabs>
                <w:tab w:val="left" w:pos="284"/>
              </w:tabs>
              <w:spacing w:after="0" w:line="240" w:lineRule="auto"/>
              <w:ind w:firstLine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Информационное общество. Портал государственных услуг.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pStyle w:val="a3"/>
              <w:tabs>
                <w:tab w:val="left" w:pos="284"/>
              </w:tabs>
              <w:ind w:firstLine="142"/>
              <w:contextualSpacing/>
            </w:pPr>
            <w:r w:rsidRPr="00B53F19">
              <w:t>Подоходный налог. Налог на имущество.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rPr>
          <w:jc w:val="center"/>
        </w:trPr>
        <w:tc>
          <w:tcPr>
            <w:tcW w:w="1088" w:type="dxa"/>
          </w:tcPr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644" w:type="dxa"/>
          </w:tcPr>
          <w:p w:rsidR="00707C4F" w:rsidRPr="00B53F19" w:rsidRDefault="00707C4F" w:rsidP="00F95E4B">
            <w:pPr>
              <w:pStyle w:val="a3"/>
              <w:tabs>
                <w:tab w:val="left" w:pos="284"/>
              </w:tabs>
              <w:ind w:firstLine="142"/>
              <w:contextualSpacing/>
            </w:pPr>
            <w:r w:rsidRPr="00B53F19">
              <w:t>Государственное пенсионное страхование. Негосударственные пенсионные фонды: как с ними работать?</w:t>
            </w:r>
          </w:p>
        </w:tc>
        <w:tc>
          <w:tcPr>
            <w:tcW w:w="1044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707C4F" w:rsidRPr="00B53F19" w:rsidRDefault="00707C4F" w:rsidP="00707C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внеурочной деятельности по финансовой грамотности</w:t>
      </w:r>
    </w:p>
    <w:p w:rsidR="00707C4F" w:rsidRPr="000145AB" w:rsidRDefault="00707C4F" w:rsidP="00707C4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9</w:t>
      </w:r>
      <w:r w:rsidRPr="000145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«а», 9 «б» </w:t>
      </w:r>
      <w:r w:rsidRPr="000145AB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707C4F" w:rsidRPr="000145AB" w:rsidRDefault="00707C4F" w:rsidP="00707C4F">
      <w:pPr>
        <w:tabs>
          <w:tab w:val="left" w:pos="522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Всего часов в год</w:t>
      </w:r>
      <w:r w:rsidRPr="000145AB">
        <w:rPr>
          <w:rFonts w:ascii="Times New Roman" w:hAnsi="Times New Roman"/>
          <w:sz w:val="24"/>
          <w:szCs w:val="24"/>
        </w:rPr>
        <w:t>: 34 часов</w:t>
      </w:r>
    </w:p>
    <w:p w:rsidR="00707C4F" w:rsidRPr="000145AB" w:rsidRDefault="00707C4F" w:rsidP="00707C4F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145AB">
        <w:rPr>
          <w:rFonts w:ascii="Times New Roman" w:hAnsi="Times New Roman"/>
          <w:b/>
          <w:sz w:val="24"/>
          <w:szCs w:val="24"/>
        </w:rPr>
        <w:t>В неделю</w:t>
      </w:r>
      <w:r w:rsidRPr="000145AB">
        <w:rPr>
          <w:rFonts w:ascii="Times New Roman" w:hAnsi="Times New Roman"/>
          <w:sz w:val="24"/>
          <w:szCs w:val="24"/>
        </w:rPr>
        <w:t xml:space="preserve">: 1 час 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7165"/>
        <w:gridCol w:w="1027"/>
      </w:tblGrid>
      <w:tr w:rsidR="00707C4F" w:rsidRPr="00B71E87" w:rsidTr="00707C4F">
        <w:trPr>
          <w:trHeight w:val="276"/>
        </w:trPr>
        <w:tc>
          <w:tcPr>
            <w:tcW w:w="1165" w:type="dxa"/>
            <w:vMerge w:val="restart"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6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Pr="00691225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165" w:type="dxa"/>
            <w:vMerge w:val="restart"/>
            <w:vAlign w:val="center"/>
          </w:tcPr>
          <w:p w:rsidR="00707C4F" w:rsidRPr="00691225" w:rsidRDefault="00707C4F" w:rsidP="00F95E4B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27" w:type="dxa"/>
            <w:vMerge w:val="restart"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8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2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RPr="00B71E87" w:rsidTr="00707C4F">
        <w:trPr>
          <w:trHeight w:val="276"/>
        </w:trPr>
        <w:tc>
          <w:tcPr>
            <w:tcW w:w="1165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5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707C4F" w:rsidRPr="00691225" w:rsidRDefault="00707C4F" w:rsidP="00F95E4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Фальшивые деньги. Тест.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Что такое пенсия.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Пенсионное законодательство Российской Федерации. Как определить размер будущей пенсии.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Банки и их функции.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Договор банковского вклада и банковского счёта.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Банковский кредит и условия его предоставления.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Банковские карты. Виды банковских карт.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 работа. Банковские карты. 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работа. Банковские карты.  Зачет.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Налог. Какие налоги вам предстоит платить.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работа. Налог. Тест.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Информационное общество. Портал государственных услуг.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Простые правила похода в магазин. Практическая работа. Правила похода в магазин.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Защита прав потребителя при расчётах за товары и услуги.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Что нужно знать при оформлении на работу.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C4F" w:rsidRPr="00B71E87" w:rsidTr="00707C4F">
        <w:tc>
          <w:tcPr>
            <w:tcW w:w="1165" w:type="dxa"/>
            <w:vAlign w:val="center"/>
          </w:tcPr>
          <w:p w:rsidR="00707C4F" w:rsidRPr="00B53F19" w:rsidRDefault="00707C4F" w:rsidP="00F95E4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65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работа. Финансовая грамотность. Зачёт.</w:t>
            </w:r>
          </w:p>
        </w:tc>
        <w:tc>
          <w:tcPr>
            <w:tcW w:w="1027" w:type="dxa"/>
          </w:tcPr>
          <w:p w:rsidR="00707C4F" w:rsidRPr="00B53F19" w:rsidRDefault="00707C4F" w:rsidP="00F95E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3F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707C4F" w:rsidRPr="00B53F19" w:rsidRDefault="00707C4F" w:rsidP="00707C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7C4F" w:rsidRPr="00707C4F" w:rsidRDefault="00707C4F" w:rsidP="00707C4F">
      <w:pPr>
        <w:jc w:val="center"/>
        <w:rPr>
          <w:rFonts w:ascii="Times New Roman" w:hAnsi="Times New Roman"/>
          <w:b/>
          <w:sz w:val="24"/>
          <w:szCs w:val="24"/>
        </w:rPr>
      </w:pPr>
      <w:r w:rsidRPr="00707C4F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07C4F" w:rsidRPr="00707C4F" w:rsidRDefault="00707C4F" w:rsidP="00707C4F">
      <w:pPr>
        <w:jc w:val="center"/>
        <w:rPr>
          <w:rFonts w:ascii="Times New Roman" w:hAnsi="Times New Roman"/>
          <w:b/>
          <w:sz w:val="24"/>
          <w:szCs w:val="24"/>
        </w:rPr>
      </w:pPr>
      <w:r w:rsidRPr="00707C4F"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Style w:val="a5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7263"/>
        <w:gridCol w:w="992"/>
      </w:tblGrid>
      <w:tr w:rsidR="00707C4F" w:rsidRPr="00707C4F" w:rsidTr="00707C4F">
        <w:trPr>
          <w:trHeight w:val="276"/>
        </w:trPr>
        <w:tc>
          <w:tcPr>
            <w:tcW w:w="959" w:type="dxa"/>
            <w:vMerge w:val="restart"/>
            <w:vAlign w:val="center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263" w:type="dxa"/>
            <w:vMerge w:val="restart"/>
            <w:vAlign w:val="center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  <w:vAlign w:val="center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07C4F" w:rsidRPr="00707C4F" w:rsidTr="00707C4F">
        <w:trPr>
          <w:trHeight w:val="276"/>
        </w:trPr>
        <w:tc>
          <w:tcPr>
            <w:tcW w:w="959" w:type="dxa"/>
            <w:vMerge/>
            <w:vAlign w:val="center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  <w:vMerge/>
            <w:vAlign w:val="center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C4F" w:rsidRPr="00707C4F" w:rsidTr="00707C4F"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Зачем нужны паевые инвестиционные фонды</w:t>
            </w:r>
          </w:p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и общие фонды банковского управления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7C4F" w:rsidRPr="00707C4F" w:rsidTr="00707C4F"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Операции на валютном рынке: риски и возможности</w:t>
            </w:r>
          </w:p>
          <w:p w:rsidR="00707C4F" w:rsidRPr="00707C4F" w:rsidRDefault="00707C4F" w:rsidP="00F9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7C4F" w:rsidRPr="00707C4F" w:rsidTr="00707C4F">
        <w:tc>
          <w:tcPr>
            <w:tcW w:w="8222" w:type="dxa"/>
            <w:gridSpan w:val="2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3.    Налоги: почему их надо платить и чем грозит неуплата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07C4F" w:rsidRPr="00707C4F" w:rsidTr="00707C4F"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Что такое налоги и почему их нужно платить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7C4F" w:rsidRPr="00707C4F" w:rsidTr="00707C4F"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Основы налогообложения граждан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7C4F" w:rsidRPr="00707C4F" w:rsidTr="00707C4F"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Виды налогов, уплачиваемых физическими лицами в России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7C4F" w:rsidRPr="00707C4F" w:rsidTr="00707C4F"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7C4F" w:rsidRPr="00707C4F" w:rsidTr="00707C4F">
        <w:tc>
          <w:tcPr>
            <w:tcW w:w="8222" w:type="dxa"/>
            <w:gridSpan w:val="2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4.   Страхование: что и как надо страховать, чтобы не попасть в беду  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07C4F" w:rsidRPr="00707C4F" w:rsidTr="00707C4F"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Страховой рынок России: коротко о главном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7C4F" w:rsidRPr="00707C4F" w:rsidTr="00707C4F">
        <w:trPr>
          <w:trHeight w:val="50"/>
        </w:trPr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31-33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C4F" w:rsidRPr="00707C4F" w:rsidTr="00707C4F">
        <w:tc>
          <w:tcPr>
            <w:tcW w:w="959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63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контроль по курсу</w:t>
            </w:r>
          </w:p>
        </w:tc>
        <w:tc>
          <w:tcPr>
            <w:tcW w:w="992" w:type="dxa"/>
          </w:tcPr>
          <w:p w:rsidR="00707C4F" w:rsidRPr="00707C4F" w:rsidRDefault="00707C4F" w:rsidP="00F95E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07C4F" w:rsidRPr="00707C4F" w:rsidRDefault="00707C4F" w:rsidP="00707C4F">
      <w:pPr>
        <w:rPr>
          <w:rFonts w:ascii="Times New Roman" w:hAnsi="Times New Roman"/>
          <w:sz w:val="24"/>
          <w:szCs w:val="24"/>
        </w:rPr>
      </w:pPr>
    </w:p>
    <w:sectPr w:rsidR="00707C4F" w:rsidRPr="0070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642"/>
    <w:multiLevelType w:val="hybridMultilevel"/>
    <w:tmpl w:val="A8CE6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E26BFA"/>
    <w:multiLevelType w:val="hybridMultilevel"/>
    <w:tmpl w:val="24F89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0344E5"/>
    <w:multiLevelType w:val="hybridMultilevel"/>
    <w:tmpl w:val="C3AA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F23C1"/>
    <w:multiLevelType w:val="hybridMultilevel"/>
    <w:tmpl w:val="AA087B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6D06"/>
    <w:multiLevelType w:val="hybridMultilevel"/>
    <w:tmpl w:val="626E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B3E55"/>
    <w:multiLevelType w:val="hybridMultilevel"/>
    <w:tmpl w:val="E7F0A21E"/>
    <w:lvl w:ilvl="0" w:tplc="F9861A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F529B"/>
    <w:multiLevelType w:val="hybridMultilevel"/>
    <w:tmpl w:val="6FAC7146"/>
    <w:lvl w:ilvl="0" w:tplc="D3B69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7B"/>
    <w:rsid w:val="00077A50"/>
    <w:rsid w:val="00707C4F"/>
    <w:rsid w:val="007A2F7B"/>
    <w:rsid w:val="00AB04BA"/>
    <w:rsid w:val="00C0364F"/>
    <w:rsid w:val="00C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7B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707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2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7A2F7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59"/>
    <w:rsid w:val="007A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B1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7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707C4F"/>
    <w:pPr>
      <w:ind w:left="720"/>
      <w:contextualSpacing/>
    </w:pPr>
  </w:style>
  <w:style w:type="paragraph" w:customStyle="1" w:styleId="Default">
    <w:name w:val="Default"/>
    <w:rsid w:val="00707C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">
    <w:name w:val="text"/>
    <w:basedOn w:val="a"/>
    <w:rsid w:val="00707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707C4F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7B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707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2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7A2F7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59"/>
    <w:rsid w:val="007A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B1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7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707C4F"/>
    <w:pPr>
      <w:ind w:left="720"/>
      <w:contextualSpacing/>
    </w:pPr>
  </w:style>
  <w:style w:type="paragraph" w:customStyle="1" w:styleId="Default">
    <w:name w:val="Default"/>
    <w:rsid w:val="00707C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">
    <w:name w:val="text"/>
    <w:basedOn w:val="a"/>
    <w:rsid w:val="00707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707C4F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2023-01-14T14:37:00Z</dcterms:created>
  <dcterms:modified xsi:type="dcterms:W3CDTF">2023-01-14T14:37:00Z</dcterms:modified>
</cp:coreProperties>
</file>