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EA4" w:rsidRPr="00D05E94" w:rsidRDefault="007316D9" w:rsidP="00E50738">
      <w:pPr>
        <w:spacing w:after="0" w:line="240" w:lineRule="auto"/>
        <w:jc w:val="both"/>
        <w:rPr>
          <w:rFonts w:ascii="Times New Roman" w:hAnsi="Times New Roman" w:cs="Times New Roman"/>
          <w:b/>
          <w:color w:val="365F91" w:themeColor="accent1" w:themeShade="BF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378E9" wp14:editId="05024D80">
                <wp:simplePos x="0" y="0"/>
                <wp:positionH relativeFrom="column">
                  <wp:posOffset>0</wp:posOffset>
                </wp:positionH>
                <wp:positionV relativeFrom="paragraph">
                  <wp:posOffset>-270510</wp:posOffset>
                </wp:positionV>
                <wp:extent cx="687705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16D9" w:rsidRPr="007316D9" w:rsidRDefault="007316D9" w:rsidP="007316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316D9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ЗАХВАТ ЗАЛОЖНИКОВ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-21.3pt;width:541.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" filled="f" stroked="f">
                <v:fill o:detectmouseclick="t"/>
                <v:textbox style="mso-fit-shape-to-text:t">
                  <w:txbxContent>
                    <w:p w:rsidR="007316D9" w:rsidRPr="007316D9" w:rsidRDefault="007316D9" w:rsidP="007316D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316D9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ЗАХВАТ ЗАЛОЖНИКОВ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F503B" w:rsidRDefault="00E50738" w:rsidP="00E50738">
      <w:pPr>
        <w:spacing w:after="0" w:line="240" w:lineRule="auto"/>
        <w:jc w:val="both"/>
        <w:rPr>
          <w:rFonts w:ascii="Times New Roman" w:hAnsi="Times New Roman" w:cs="Times New Roman"/>
          <w:b/>
          <w:color w:val="365F91" w:themeColor="accent1" w:themeShade="BF"/>
          <w:sz w:val="40"/>
        </w:rPr>
      </w:pPr>
      <w:bookmarkStart w:id="0" w:name="_GoBack"/>
      <w:bookmarkEnd w:id="0"/>
      <w:r w:rsidRPr="00297EA4">
        <w:rPr>
          <w:rFonts w:ascii="Times New Roman" w:hAnsi="Times New Roman" w:cs="Times New Roman"/>
          <w:b/>
          <w:color w:val="365F91" w:themeColor="accent1" w:themeShade="BF"/>
          <w:sz w:val="40"/>
        </w:rPr>
        <w:t>Если Вы оказались в заложниках:</w:t>
      </w:r>
    </w:p>
    <w:p w:rsidR="00E07A11" w:rsidRPr="00E07A11" w:rsidRDefault="00E07A11" w:rsidP="00E50738">
      <w:pPr>
        <w:spacing w:after="0" w:line="240" w:lineRule="auto"/>
        <w:jc w:val="both"/>
        <w:rPr>
          <w:rFonts w:ascii="Times New Roman" w:hAnsi="Times New Roman" w:cs="Times New Roman"/>
          <w:b/>
          <w:color w:val="365F91" w:themeColor="accent1" w:themeShade="BF"/>
          <w:sz w:val="20"/>
        </w:rPr>
      </w:pPr>
    </w:p>
    <w:p w:rsidR="00E50738" w:rsidRPr="00E07A11" w:rsidRDefault="008F503B" w:rsidP="00E07A11">
      <w:pPr>
        <w:spacing w:after="0" w:line="240" w:lineRule="auto"/>
        <w:jc w:val="both"/>
        <w:rPr>
          <w:rFonts w:ascii="Times New Roman" w:hAnsi="Times New Roman" w:cs="Times New Roman"/>
          <w:b/>
          <w:color w:val="365F91" w:themeColor="accent1" w:themeShade="BF"/>
          <w:sz w:val="28"/>
        </w:rPr>
      </w:pPr>
      <w:r>
        <w:rPr>
          <w:rFonts w:ascii="Times New Roman" w:hAnsi="Times New Roman" w:cs="Times New Roman"/>
          <w:b/>
          <w:noProof/>
          <w:color w:val="4F81BD" w:themeColor="accent1"/>
          <w:sz w:val="28"/>
          <w:lang w:eastAsia="ru-RU"/>
        </w:rPr>
        <w:drawing>
          <wp:inline distT="0" distB="0" distL="0" distR="0" wp14:anchorId="69451285" wp14:editId="19E47560">
            <wp:extent cx="6880485" cy="8799226"/>
            <wp:effectExtent l="0" t="0" r="15875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E50738" w:rsidRPr="00E07A11" w:rsidSect="00297EA4">
      <w:pgSz w:w="11906" w:h="16838"/>
      <w:pgMar w:top="709" w:right="56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66D4D"/>
    <w:multiLevelType w:val="hybridMultilevel"/>
    <w:tmpl w:val="DE02963C"/>
    <w:lvl w:ilvl="0" w:tplc="10001B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838"/>
    <w:rsid w:val="00003154"/>
    <w:rsid w:val="000A5642"/>
    <w:rsid w:val="000F073C"/>
    <w:rsid w:val="000F4DF5"/>
    <w:rsid w:val="00114838"/>
    <w:rsid w:val="00122492"/>
    <w:rsid w:val="001364A8"/>
    <w:rsid w:val="001B35DE"/>
    <w:rsid w:val="00297EA4"/>
    <w:rsid w:val="002F0512"/>
    <w:rsid w:val="00376BC1"/>
    <w:rsid w:val="003A4610"/>
    <w:rsid w:val="003A75B8"/>
    <w:rsid w:val="003F623F"/>
    <w:rsid w:val="00486975"/>
    <w:rsid w:val="00530E58"/>
    <w:rsid w:val="0060511E"/>
    <w:rsid w:val="007316D9"/>
    <w:rsid w:val="007723B2"/>
    <w:rsid w:val="00807A34"/>
    <w:rsid w:val="008676CF"/>
    <w:rsid w:val="008A373B"/>
    <w:rsid w:val="008C168D"/>
    <w:rsid w:val="008F045D"/>
    <w:rsid w:val="008F503B"/>
    <w:rsid w:val="00901D13"/>
    <w:rsid w:val="00950955"/>
    <w:rsid w:val="009C4C7E"/>
    <w:rsid w:val="00A169B4"/>
    <w:rsid w:val="00A36F5A"/>
    <w:rsid w:val="00A65A97"/>
    <w:rsid w:val="00A71CC0"/>
    <w:rsid w:val="00A74CA5"/>
    <w:rsid w:val="00B20460"/>
    <w:rsid w:val="00B507D6"/>
    <w:rsid w:val="00BA4063"/>
    <w:rsid w:val="00BB75C2"/>
    <w:rsid w:val="00BC139D"/>
    <w:rsid w:val="00C43CBD"/>
    <w:rsid w:val="00C73EF8"/>
    <w:rsid w:val="00C8135C"/>
    <w:rsid w:val="00D05E94"/>
    <w:rsid w:val="00D852A5"/>
    <w:rsid w:val="00E07A11"/>
    <w:rsid w:val="00E50738"/>
    <w:rsid w:val="00EA6F87"/>
    <w:rsid w:val="00F32BA3"/>
    <w:rsid w:val="00F37826"/>
    <w:rsid w:val="00F57A24"/>
    <w:rsid w:val="00F93BB3"/>
    <w:rsid w:val="00FB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0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0" Type="http://schemas.openxmlformats.org/officeDocument/2006/relationships/diagramColors" Target="diagrams/colors1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BA5E052-F907-4033-BDE4-32D757DE71B2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6E78A4B-4692-4095-97B3-19A42B5D5555}">
      <dgm:prSet phldrT="[Текст]" custT="1"/>
      <dgm:spPr/>
      <dgm:t>
        <a:bodyPr/>
        <a:lstStyle/>
        <a:p>
          <a:pPr algn="just"/>
          <a:r>
            <a:rPr lang="ru-RU" sz="1600"/>
            <a:t>Возьмите себя в руки, успокойтесь и не паникуйте. Помните, что спецслужбы уже предпринимают профессиональные меры для вашего освобождения.</a:t>
          </a:r>
        </a:p>
      </dgm:t>
    </dgm:pt>
    <dgm:pt modelId="{40C9D9B5-4D10-4321-A7B9-3B18571AD4C6}" type="parTrans" cxnId="{4ED1CF6D-BAB7-4D27-B05E-AE185FCE9E37}">
      <dgm:prSet/>
      <dgm:spPr/>
      <dgm:t>
        <a:bodyPr/>
        <a:lstStyle/>
        <a:p>
          <a:endParaRPr lang="ru-RU"/>
        </a:p>
      </dgm:t>
    </dgm:pt>
    <dgm:pt modelId="{78D3D544-9C48-462D-B75C-202AC8471E98}" type="sibTrans" cxnId="{4ED1CF6D-BAB7-4D27-B05E-AE185FCE9E37}">
      <dgm:prSet/>
      <dgm:spPr/>
      <dgm:t>
        <a:bodyPr/>
        <a:lstStyle/>
        <a:p>
          <a:endParaRPr lang="ru-RU"/>
        </a:p>
      </dgm:t>
    </dgm:pt>
    <dgm:pt modelId="{27EC5FF9-9B3C-4535-A14B-1E7F7839E511}">
      <dgm:prSet phldrT="[Текст]" custT="1"/>
      <dgm:spPr/>
      <dgm:t>
        <a:bodyPr/>
        <a:lstStyle/>
        <a:p>
          <a:pPr algn="just"/>
          <a:r>
            <a:rPr lang="ru-RU" sz="1600"/>
            <a:t>По возможности расположитесь подальше от окон, дверей и самих преступников, т. е. в местах наибольшей безопасности.</a:t>
          </a:r>
        </a:p>
      </dgm:t>
    </dgm:pt>
    <dgm:pt modelId="{23B6C2E9-65EE-4EAF-AC4A-924612455328}" type="parTrans" cxnId="{BD3F0A4D-E052-434C-834D-0380FF8DC2CC}">
      <dgm:prSet/>
      <dgm:spPr/>
      <dgm:t>
        <a:bodyPr/>
        <a:lstStyle/>
        <a:p>
          <a:endParaRPr lang="ru-RU"/>
        </a:p>
      </dgm:t>
    </dgm:pt>
    <dgm:pt modelId="{A21450E4-4DCD-4B8C-ADE0-4EB943BCF8DC}" type="sibTrans" cxnId="{BD3F0A4D-E052-434C-834D-0380FF8DC2CC}">
      <dgm:prSet/>
      <dgm:spPr/>
      <dgm:t>
        <a:bodyPr/>
        <a:lstStyle/>
        <a:p>
          <a:endParaRPr lang="ru-RU"/>
        </a:p>
      </dgm:t>
    </dgm:pt>
    <dgm:pt modelId="{215E25FE-F53D-4EAD-BD1E-F122EBE0CAD7}">
      <dgm:prSet phldrT="[Текст]" custT="1"/>
      <dgm:spPr/>
      <dgm:t>
        <a:bodyPr/>
        <a:lstStyle/>
        <a:p>
          <a:pPr algn="just"/>
          <a:r>
            <a:rPr lang="ru-RU" sz="1600"/>
            <a:t>Запомните как можно больше информации о преступниках: их количество, степень вооруженности. Составьте максимально полный их зрительный портрет, обратив особое внимание на характерные приметы внешности, телосложения, акцента и тематики разговоров, темперамента, манер поведения и др.</a:t>
          </a:r>
          <a:endParaRPr lang="ru-RU" sz="2400"/>
        </a:p>
      </dgm:t>
    </dgm:pt>
    <dgm:pt modelId="{D2135EBA-BD50-42BC-9815-27A608FA5C7D}" type="parTrans" cxnId="{3985B15E-1F4E-40F3-9A55-34B51BA49812}">
      <dgm:prSet/>
      <dgm:spPr/>
      <dgm:t>
        <a:bodyPr/>
        <a:lstStyle/>
        <a:p>
          <a:endParaRPr lang="ru-RU"/>
        </a:p>
      </dgm:t>
    </dgm:pt>
    <dgm:pt modelId="{491FF9E3-12B6-4453-8CFC-C5F65B0617CD}" type="sibTrans" cxnId="{3985B15E-1F4E-40F3-9A55-34B51BA49812}">
      <dgm:prSet/>
      <dgm:spPr/>
      <dgm:t>
        <a:bodyPr/>
        <a:lstStyle/>
        <a:p>
          <a:endParaRPr lang="ru-RU"/>
        </a:p>
      </dgm:t>
    </dgm:pt>
    <dgm:pt modelId="{EC7F368C-889B-4F77-8FC2-4BA1A08CBBE8}">
      <dgm:prSet phldrT="[Текст]" custT="1"/>
      <dgm:spPr/>
      <dgm:t>
        <a:bodyPr/>
        <a:lstStyle/>
        <a:p>
          <a:pPr algn="just"/>
          <a:r>
            <a:rPr lang="ru-RU" sz="1600"/>
            <a:t>Не допускайте действий, провоцирующих преступников к применению оружия или насилия. Изучите ситуацию, при этом старайтесь не предпринимать самостоятельных попыток к освобождению (в зависимости от ситуации). Не смотрите в глаза преступникам, не ведите себя вызывающе, выполняйте все их требования, не рискуйте жизнью своей и окружающих, не паникуйте. При ранении или травме не двигайтесь – это предотвратит дополнительную потерю крови.</a:t>
          </a:r>
        </a:p>
      </dgm:t>
    </dgm:pt>
    <dgm:pt modelId="{46F2CB06-CF06-46A9-A4EC-FAEFD1289BC1}" type="parTrans" cxnId="{02FF3B6C-75B5-4D9B-8BBA-586649578F11}">
      <dgm:prSet/>
      <dgm:spPr/>
      <dgm:t>
        <a:bodyPr/>
        <a:lstStyle/>
        <a:p>
          <a:endParaRPr lang="ru-RU"/>
        </a:p>
      </dgm:t>
    </dgm:pt>
    <dgm:pt modelId="{3E68898E-F358-4589-9517-EA396E501472}" type="sibTrans" cxnId="{02FF3B6C-75B5-4D9B-8BBA-586649578F11}">
      <dgm:prSet/>
      <dgm:spPr/>
      <dgm:t>
        <a:bodyPr/>
        <a:lstStyle/>
        <a:p>
          <a:endParaRPr lang="ru-RU"/>
        </a:p>
      </dgm:t>
    </dgm:pt>
    <dgm:pt modelId="{172195E9-D6A2-4728-B6E0-1A2BC50C4473}">
      <dgm:prSet phldrT="[Текст]" custT="1"/>
      <dgm:spPr/>
      <dgm:t>
        <a:bodyPr/>
        <a:lstStyle/>
        <a:p>
          <a:pPr algn="just"/>
          <a:r>
            <a:rPr lang="ru-RU" sz="1600"/>
            <a:t>Во время освобождения ложитесь на пол лицом вниз, голову закройте руками и не двигайтесь. Не бегите навстречу сотрудникам спецслужб или от них – вас могут принять за преступников.</a:t>
          </a:r>
        </a:p>
      </dgm:t>
    </dgm:pt>
    <dgm:pt modelId="{AF4C1F5A-D167-4F76-B9D0-B40A56DF1EFC}" type="parTrans" cxnId="{90EF3E4F-0532-41D0-A39E-24FF8B196F3D}">
      <dgm:prSet/>
      <dgm:spPr/>
      <dgm:t>
        <a:bodyPr/>
        <a:lstStyle/>
        <a:p>
          <a:endParaRPr lang="ru-RU"/>
        </a:p>
      </dgm:t>
    </dgm:pt>
    <dgm:pt modelId="{CC87E8DC-B9A9-4C01-9FA0-3A173D1693E3}" type="sibTrans" cxnId="{90EF3E4F-0532-41D0-A39E-24FF8B196F3D}">
      <dgm:prSet/>
      <dgm:spPr/>
      <dgm:t>
        <a:bodyPr/>
        <a:lstStyle/>
        <a:p>
          <a:endParaRPr lang="ru-RU"/>
        </a:p>
      </dgm:t>
    </dgm:pt>
    <dgm:pt modelId="{4B28B729-5B29-4388-9C07-2C260F5A5148}">
      <dgm:prSet phldrT="[Текст]" custT="1"/>
      <dgm:spPr/>
      <dgm:t>
        <a:bodyPr/>
        <a:lstStyle/>
        <a:p>
          <a:pPr algn="just"/>
          <a:r>
            <a:rPr lang="ru-RU" sz="1600"/>
            <a:t>Если Вы оказались в захваченном преступниками автобусе или другом виде транспорта, также старайтесь не привлекать к себе внимание. Осмотрите салон, отметьте места возможного укрытия в случае стрельбы. Снимите ювелирные украшения, не смотрите в глаза террористам, не передвигайтесь по салону, не открывайте сумки без разрешения; не реагируйте на их провокационное поведение.</a:t>
          </a:r>
        </a:p>
      </dgm:t>
    </dgm:pt>
    <dgm:pt modelId="{7D6862F5-5B8C-447D-A069-02D44669C327}" type="parTrans" cxnId="{54F6A742-467E-4DEA-90C2-23510AB3A11F}">
      <dgm:prSet/>
      <dgm:spPr/>
      <dgm:t>
        <a:bodyPr/>
        <a:lstStyle/>
        <a:p>
          <a:endParaRPr lang="ru-RU"/>
        </a:p>
      </dgm:t>
    </dgm:pt>
    <dgm:pt modelId="{A8367F1C-02A8-430E-B216-13A97204FC5F}" type="sibTrans" cxnId="{54F6A742-467E-4DEA-90C2-23510AB3A11F}">
      <dgm:prSet/>
      <dgm:spPr/>
      <dgm:t>
        <a:bodyPr/>
        <a:lstStyle/>
        <a:p>
          <a:endParaRPr lang="ru-RU"/>
        </a:p>
      </dgm:t>
    </dgm:pt>
    <dgm:pt modelId="{8B7B8ECD-794F-4501-B96A-2122408F348B}" type="pres">
      <dgm:prSet presAssocID="{3BA5E052-F907-4033-BDE4-32D757DE71B2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8DD1861-680A-4329-8FFF-9217D83BAE8B}" type="pres">
      <dgm:prSet presAssocID="{96E78A4B-4692-4095-97B3-19A42B5D5555}" presName="parentLin" presStyleCnt="0"/>
      <dgm:spPr/>
    </dgm:pt>
    <dgm:pt modelId="{72091439-CEA3-44B9-8AC5-C565BB74C2C9}" type="pres">
      <dgm:prSet presAssocID="{96E78A4B-4692-4095-97B3-19A42B5D5555}" presName="parentLeftMargin" presStyleLbl="node1" presStyleIdx="0" presStyleCnt="6"/>
      <dgm:spPr/>
      <dgm:t>
        <a:bodyPr/>
        <a:lstStyle/>
        <a:p>
          <a:endParaRPr lang="ru-RU"/>
        </a:p>
      </dgm:t>
    </dgm:pt>
    <dgm:pt modelId="{DAF6FB3A-61C9-4C3E-8D53-96B1A4328C26}" type="pres">
      <dgm:prSet presAssocID="{96E78A4B-4692-4095-97B3-19A42B5D5555}" presName="parentText" presStyleLbl="node1" presStyleIdx="0" presStyleCnt="6" custScaleX="150037" custScaleY="13189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3844D8-738B-47E5-9327-2496EF6D0050}" type="pres">
      <dgm:prSet presAssocID="{96E78A4B-4692-4095-97B3-19A42B5D5555}" presName="negativeSpace" presStyleCnt="0"/>
      <dgm:spPr/>
    </dgm:pt>
    <dgm:pt modelId="{D68366E7-2CB7-4A83-B8BA-DC7A853EF522}" type="pres">
      <dgm:prSet presAssocID="{96E78A4B-4692-4095-97B3-19A42B5D5555}" presName="childText" presStyleLbl="conFgAcc1" presStyleIdx="0" presStyleCnt="6">
        <dgm:presLayoutVars>
          <dgm:bulletEnabled val="1"/>
        </dgm:presLayoutVars>
      </dgm:prSet>
      <dgm:spPr/>
    </dgm:pt>
    <dgm:pt modelId="{72DE23E8-CEF4-4D3D-80B7-A971B517BD26}" type="pres">
      <dgm:prSet presAssocID="{78D3D544-9C48-462D-B75C-202AC8471E98}" presName="spaceBetweenRectangles" presStyleCnt="0"/>
      <dgm:spPr/>
    </dgm:pt>
    <dgm:pt modelId="{5C3DAD18-D55A-40BA-B1DF-710F016975AE}" type="pres">
      <dgm:prSet presAssocID="{27EC5FF9-9B3C-4535-A14B-1E7F7839E511}" presName="parentLin" presStyleCnt="0"/>
      <dgm:spPr/>
    </dgm:pt>
    <dgm:pt modelId="{CD989546-927E-4D81-9AA2-F43FC81AA22A}" type="pres">
      <dgm:prSet presAssocID="{27EC5FF9-9B3C-4535-A14B-1E7F7839E511}" presName="parentLeftMargin" presStyleLbl="node1" presStyleIdx="0" presStyleCnt="6"/>
      <dgm:spPr/>
      <dgm:t>
        <a:bodyPr/>
        <a:lstStyle/>
        <a:p>
          <a:endParaRPr lang="ru-RU"/>
        </a:p>
      </dgm:t>
    </dgm:pt>
    <dgm:pt modelId="{6EDFB716-E71E-42FA-98CE-1475AE732710}" type="pres">
      <dgm:prSet presAssocID="{27EC5FF9-9B3C-4535-A14B-1E7F7839E511}" presName="parentText" presStyleLbl="node1" presStyleIdx="1" presStyleCnt="6" custScaleX="150037" custScaleY="84839" custLinFactNeighborX="515" custLinFactNeighborY="727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C8199AF-1019-4A6F-9225-B509B65B2E7C}" type="pres">
      <dgm:prSet presAssocID="{27EC5FF9-9B3C-4535-A14B-1E7F7839E511}" presName="negativeSpace" presStyleCnt="0"/>
      <dgm:spPr/>
    </dgm:pt>
    <dgm:pt modelId="{9B88F8BA-C524-4562-AF7D-5923D60105D1}" type="pres">
      <dgm:prSet presAssocID="{27EC5FF9-9B3C-4535-A14B-1E7F7839E511}" presName="childText" presStyleLbl="conFgAcc1" presStyleIdx="1" presStyleCnt="6">
        <dgm:presLayoutVars>
          <dgm:bulletEnabled val="1"/>
        </dgm:presLayoutVars>
      </dgm:prSet>
      <dgm:spPr/>
    </dgm:pt>
    <dgm:pt modelId="{90B2D447-605F-4D5D-9ED7-E20C9D4FD3A0}" type="pres">
      <dgm:prSet presAssocID="{A21450E4-4DCD-4B8C-ADE0-4EB943BCF8DC}" presName="spaceBetweenRectangles" presStyleCnt="0"/>
      <dgm:spPr/>
    </dgm:pt>
    <dgm:pt modelId="{F880398C-2771-421A-95BA-1DD5BDCE2B48}" type="pres">
      <dgm:prSet presAssocID="{215E25FE-F53D-4EAD-BD1E-F122EBE0CAD7}" presName="parentLin" presStyleCnt="0"/>
      <dgm:spPr/>
    </dgm:pt>
    <dgm:pt modelId="{EBC85F1D-83C1-442F-AF0B-F13192274ACE}" type="pres">
      <dgm:prSet presAssocID="{215E25FE-F53D-4EAD-BD1E-F122EBE0CAD7}" presName="parentLeftMargin" presStyleLbl="node1" presStyleIdx="1" presStyleCnt="6"/>
      <dgm:spPr/>
      <dgm:t>
        <a:bodyPr/>
        <a:lstStyle/>
        <a:p>
          <a:endParaRPr lang="ru-RU"/>
        </a:p>
      </dgm:t>
    </dgm:pt>
    <dgm:pt modelId="{A7BB8238-C640-4399-9FD3-76BE58FD1D9F}" type="pres">
      <dgm:prSet presAssocID="{215E25FE-F53D-4EAD-BD1E-F122EBE0CAD7}" presName="parentText" presStyleLbl="node1" presStyleIdx="2" presStyleCnt="6" custScaleX="142857" custScaleY="21734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1BDE773-1AC1-4142-9FCC-2AE876ED8F71}" type="pres">
      <dgm:prSet presAssocID="{215E25FE-F53D-4EAD-BD1E-F122EBE0CAD7}" presName="negativeSpace" presStyleCnt="0"/>
      <dgm:spPr/>
    </dgm:pt>
    <dgm:pt modelId="{10449D44-F044-4D12-8144-87993646163C}" type="pres">
      <dgm:prSet presAssocID="{215E25FE-F53D-4EAD-BD1E-F122EBE0CAD7}" presName="childText" presStyleLbl="conFgAcc1" presStyleIdx="2" presStyleCnt="6">
        <dgm:presLayoutVars>
          <dgm:bulletEnabled val="1"/>
        </dgm:presLayoutVars>
      </dgm:prSet>
      <dgm:spPr/>
    </dgm:pt>
    <dgm:pt modelId="{030761C5-6766-4968-943C-BF28B9F4CEF7}" type="pres">
      <dgm:prSet presAssocID="{491FF9E3-12B6-4453-8CFC-C5F65B0617CD}" presName="spaceBetweenRectangles" presStyleCnt="0"/>
      <dgm:spPr/>
    </dgm:pt>
    <dgm:pt modelId="{F4A73380-6F36-4529-B0EE-45BA7DB4C827}" type="pres">
      <dgm:prSet presAssocID="{EC7F368C-889B-4F77-8FC2-4BA1A08CBBE8}" presName="parentLin" presStyleCnt="0"/>
      <dgm:spPr/>
    </dgm:pt>
    <dgm:pt modelId="{3BA5EE9D-E165-4C63-A925-5CCDFE6B07BA}" type="pres">
      <dgm:prSet presAssocID="{EC7F368C-889B-4F77-8FC2-4BA1A08CBBE8}" presName="parentLeftMargin" presStyleLbl="node1" presStyleIdx="2" presStyleCnt="6"/>
      <dgm:spPr/>
      <dgm:t>
        <a:bodyPr/>
        <a:lstStyle/>
        <a:p>
          <a:endParaRPr lang="ru-RU"/>
        </a:p>
      </dgm:t>
    </dgm:pt>
    <dgm:pt modelId="{89DB0D73-5D51-4970-AB7F-FE4ECD9D4EFD}" type="pres">
      <dgm:prSet presAssocID="{EC7F368C-889B-4F77-8FC2-4BA1A08CBBE8}" presName="parentText" presStyleLbl="node1" presStyleIdx="3" presStyleCnt="6" custScaleX="142857" custScaleY="30698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58AB074-B824-41B2-801C-E05EBF15FA18}" type="pres">
      <dgm:prSet presAssocID="{EC7F368C-889B-4F77-8FC2-4BA1A08CBBE8}" presName="negativeSpace" presStyleCnt="0"/>
      <dgm:spPr/>
    </dgm:pt>
    <dgm:pt modelId="{15A3947B-4246-43FA-AC31-8BD0C38606B5}" type="pres">
      <dgm:prSet presAssocID="{EC7F368C-889B-4F77-8FC2-4BA1A08CBBE8}" presName="childText" presStyleLbl="conFgAcc1" presStyleIdx="3" presStyleCnt="6">
        <dgm:presLayoutVars>
          <dgm:bulletEnabled val="1"/>
        </dgm:presLayoutVars>
      </dgm:prSet>
      <dgm:spPr/>
    </dgm:pt>
    <dgm:pt modelId="{E4155479-72CF-4DCD-8319-236C4FF084BE}" type="pres">
      <dgm:prSet presAssocID="{3E68898E-F358-4589-9517-EA396E501472}" presName="spaceBetweenRectangles" presStyleCnt="0"/>
      <dgm:spPr/>
    </dgm:pt>
    <dgm:pt modelId="{9F67559F-79E3-4766-AFED-D5EE9D9A7AD2}" type="pres">
      <dgm:prSet presAssocID="{172195E9-D6A2-4728-B6E0-1A2BC50C4473}" presName="parentLin" presStyleCnt="0"/>
      <dgm:spPr/>
    </dgm:pt>
    <dgm:pt modelId="{8D0D8A67-D485-4F90-8CBE-ABEB03069635}" type="pres">
      <dgm:prSet presAssocID="{172195E9-D6A2-4728-B6E0-1A2BC50C4473}" presName="parentLeftMargin" presStyleLbl="node1" presStyleIdx="3" presStyleCnt="6"/>
      <dgm:spPr/>
      <dgm:t>
        <a:bodyPr/>
        <a:lstStyle/>
        <a:p>
          <a:endParaRPr lang="ru-RU"/>
        </a:p>
      </dgm:t>
    </dgm:pt>
    <dgm:pt modelId="{150379B1-9B4D-45F5-8F8E-596761E69FFF}" type="pres">
      <dgm:prSet presAssocID="{172195E9-D6A2-4728-B6E0-1A2BC50C4473}" presName="parentText" presStyleLbl="node1" presStyleIdx="4" presStyleCnt="6" custScaleX="142857" custScaleY="12509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636812D-347C-4F8C-804F-451CD6738ECF}" type="pres">
      <dgm:prSet presAssocID="{172195E9-D6A2-4728-B6E0-1A2BC50C4473}" presName="negativeSpace" presStyleCnt="0"/>
      <dgm:spPr/>
    </dgm:pt>
    <dgm:pt modelId="{05229D18-0E8F-47CB-A9F8-796F397820EB}" type="pres">
      <dgm:prSet presAssocID="{172195E9-D6A2-4728-B6E0-1A2BC50C4473}" presName="childText" presStyleLbl="conFgAcc1" presStyleIdx="4" presStyleCnt="6">
        <dgm:presLayoutVars>
          <dgm:bulletEnabled val="1"/>
        </dgm:presLayoutVars>
      </dgm:prSet>
      <dgm:spPr/>
    </dgm:pt>
    <dgm:pt modelId="{E3D98109-A14C-40EC-A650-C4FEB0280E28}" type="pres">
      <dgm:prSet presAssocID="{CC87E8DC-B9A9-4C01-9FA0-3A173D1693E3}" presName="spaceBetweenRectangles" presStyleCnt="0"/>
      <dgm:spPr/>
    </dgm:pt>
    <dgm:pt modelId="{9840DFA5-1A96-4FD0-9F2C-E0DA63D60992}" type="pres">
      <dgm:prSet presAssocID="{4B28B729-5B29-4388-9C07-2C260F5A5148}" presName="parentLin" presStyleCnt="0"/>
      <dgm:spPr/>
    </dgm:pt>
    <dgm:pt modelId="{7274C946-D87D-49B1-BFAC-3A50C83C7F7C}" type="pres">
      <dgm:prSet presAssocID="{4B28B729-5B29-4388-9C07-2C260F5A5148}" presName="parentLeftMargin" presStyleLbl="node1" presStyleIdx="4" presStyleCnt="6"/>
      <dgm:spPr/>
      <dgm:t>
        <a:bodyPr/>
        <a:lstStyle/>
        <a:p>
          <a:endParaRPr lang="ru-RU"/>
        </a:p>
      </dgm:t>
    </dgm:pt>
    <dgm:pt modelId="{11B6086C-AD54-4803-8564-15DC3B1411B4}" type="pres">
      <dgm:prSet presAssocID="{4B28B729-5B29-4388-9C07-2C260F5A5148}" presName="parentText" presStyleLbl="node1" presStyleIdx="5" presStyleCnt="6" custScaleX="142857" custScaleY="28927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BCE01AD-8874-43DC-B271-5A5B1904BBC6}" type="pres">
      <dgm:prSet presAssocID="{4B28B729-5B29-4388-9C07-2C260F5A5148}" presName="negativeSpace" presStyleCnt="0"/>
      <dgm:spPr/>
    </dgm:pt>
    <dgm:pt modelId="{F9A2CA91-5957-4DD9-995E-6C36A52B69A1}" type="pres">
      <dgm:prSet presAssocID="{4B28B729-5B29-4388-9C07-2C260F5A5148}" presName="childText" presStyleLbl="conFgAcc1" presStyleIdx="5" presStyleCnt="6">
        <dgm:presLayoutVars>
          <dgm:bulletEnabled val="1"/>
        </dgm:presLayoutVars>
      </dgm:prSet>
      <dgm:spPr/>
    </dgm:pt>
  </dgm:ptLst>
  <dgm:cxnLst>
    <dgm:cxn modelId="{C2CF1595-F643-4C04-A099-56F8539351C6}" type="presOf" srcId="{215E25FE-F53D-4EAD-BD1E-F122EBE0CAD7}" destId="{EBC85F1D-83C1-442F-AF0B-F13192274ACE}" srcOrd="0" destOrd="0" presId="urn:microsoft.com/office/officeart/2005/8/layout/list1"/>
    <dgm:cxn modelId="{D4B5203D-42DF-4870-B3AF-60D9912EFD4A}" type="presOf" srcId="{27EC5FF9-9B3C-4535-A14B-1E7F7839E511}" destId="{6EDFB716-E71E-42FA-98CE-1475AE732710}" srcOrd="1" destOrd="0" presId="urn:microsoft.com/office/officeart/2005/8/layout/list1"/>
    <dgm:cxn modelId="{A1554EC1-1017-4875-A76B-AF4DB5BAE85A}" type="presOf" srcId="{EC7F368C-889B-4F77-8FC2-4BA1A08CBBE8}" destId="{89DB0D73-5D51-4970-AB7F-FE4ECD9D4EFD}" srcOrd="1" destOrd="0" presId="urn:microsoft.com/office/officeart/2005/8/layout/list1"/>
    <dgm:cxn modelId="{54F6A742-467E-4DEA-90C2-23510AB3A11F}" srcId="{3BA5E052-F907-4033-BDE4-32D757DE71B2}" destId="{4B28B729-5B29-4388-9C07-2C260F5A5148}" srcOrd="5" destOrd="0" parTransId="{7D6862F5-5B8C-447D-A069-02D44669C327}" sibTransId="{A8367F1C-02A8-430E-B216-13A97204FC5F}"/>
    <dgm:cxn modelId="{8C64BE21-15EF-4776-ADE4-6330830B5F00}" type="presOf" srcId="{96E78A4B-4692-4095-97B3-19A42B5D5555}" destId="{72091439-CEA3-44B9-8AC5-C565BB74C2C9}" srcOrd="0" destOrd="0" presId="urn:microsoft.com/office/officeart/2005/8/layout/list1"/>
    <dgm:cxn modelId="{57F07785-5ACD-4360-9CB8-CD46587ECEB2}" type="presOf" srcId="{172195E9-D6A2-4728-B6E0-1A2BC50C4473}" destId="{150379B1-9B4D-45F5-8F8E-596761E69FFF}" srcOrd="1" destOrd="0" presId="urn:microsoft.com/office/officeart/2005/8/layout/list1"/>
    <dgm:cxn modelId="{BD3F0A4D-E052-434C-834D-0380FF8DC2CC}" srcId="{3BA5E052-F907-4033-BDE4-32D757DE71B2}" destId="{27EC5FF9-9B3C-4535-A14B-1E7F7839E511}" srcOrd="1" destOrd="0" parTransId="{23B6C2E9-65EE-4EAF-AC4A-924612455328}" sibTransId="{A21450E4-4DCD-4B8C-ADE0-4EB943BCF8DC}"/>
    <dgm:cxn modelId="{90EF3E4F-0532-41D0-A39E-24FF8B196F3D}" srcId="{3BA5E052-F907-4033-BDE4-32D757DE71B2}" destId="{172195E9-D6A2-4728-B6E0-1A2BC50C4473}" srcOrd="4" destOrd="0" parTransId="{AF4C1F5A-D167-4F76-B9D0-B40A56DF1EFC}" sibTransId="{CC87E8DC-B9A9-4C01-9FA0-3A173D1693E3}"/>
    <dgm:cxn modelId="{C4A19322-3D47-4150-B190-C418C4772E30}" type="presOf" srcId="{4B28B729-5B29-4388-9C07-2C260F5A5148}" destId="{11B6086C-AD54-4803-8564-15DC3B1411B4}" srcOrd="1" destOrd="0" presId="urn:microsoft.com/office/officeart/2005/8/layout/list1"/>
    <dgm:cxn modelId="{230A1E59-41CF-47CD-A6E0-11B711D7D28D}" type="presOf" srcId="{4B28B729-5B29-4388-9C07-2C260F5A5148}" destId="{7274C946-D87D-49B1-BFAC-3A50C83C7F7C}" srcOrd="0" destOrd="0" presId="urn:microsoft.com/office/officeart/2005/8/layout/list1"/>
    <dgm:cxn modelId="{4ED1CF6D-BAB7-4D27-B05E-AE185FCE9E37}" srcId="{3BA5E052-F907-4033-BDE4-32D757DE71B2}" destId="{96E78A4B-4692-4095-97B3-19A42B5D5555}" srcOrd="0" destOrd="0" parTransId="{40C9D9B5-4D10-4321-A7B9-3B18571AD4C6}" sibTransId="{78D3D544-9C48-462D-B75C-202AC8471E98}"/>
    <dgm:cxn modelId="{2A3E040A-627D-438F-932E-4591D4F7E5DC}" type="presOf" srcId="{3BA5E052-F907-4033-BDE4-32D757DE71B2}" destId="{8B7B8ECD-794F-4501-B96A-2122408F348B}" srcOrd="0" destOrd="0" presId="urn:microsoft.com/office/officeart/2005/8/layout/list1"/>
    <dgm:cxn modelId="{04C76C20-77E3-4818-B437-CB3DFB18C7EB}" type="presOf" srcId="{EC7F368C-889B-4F77-8FC2-4BA1A08CBBE8}" destId="{3BA5EE9D-E165-4C63-A925-5CCDFE6B07BA}" srcOrd="0" destOrd="0" presId="urn:microsoft.com/office/officeart/2005/8/layout/list1"/>
    <dgm:cxn modelId="{8A6E21A2-7565-4CB7-B2EF-A4E073CF93C9}" type="presOf" srcId="{215E25FE-F53D-4EAD-BD1E-F122EBE0CAD7}" destId="{A7BB8238-C640-4399-9FD3-76BE58FD1D9F}" srcOrd="1" destOrd="0" presId="urn:microsoft.com/office/officeart/2005/8/layout/list1"/>
    <dgm:cxn modelId="{02FF3B6C-75B5-4D9B-8BBA-586649578F11}" srcId="{3BA5E052-F907-4033-BDE4-32D757DE71B2}" destId="{EC7F368C-889B-4F77-8FC2-4BA1A08CBBE8}" srcOrd="3" destOrd="0" parTransId="{46F2CB06-CF06-46A9-A4EC-FAEFD1289BC1}" sibTransId="{3E68898E-F358-4589-9517-EA396E501472}"/>
    <dgm:cxn modelId="{3985B15E-1F4E-40F3-9A55-34B51BA49812}" srcId="{3BA5E052-F907-4033-BDE4-32D757DE71B2}" destId="{215E25FE-F53D-4EAD-BD1E-F122EBE0CAD7}" srcOrd="2" destOrd="0" parTransId="{D2135EBA-BD50-42BC-9815-27A608FA5C7D}" sibTransId="{491FF9E3-12B6-4453-8CFC-C5F65B0617CD}"/>
    <dgm:cxn modelId="{974CD319-05D6-418A-917D-6DA10A98DD7C}" type="presOf" srcId="{96E78A4B-4692-4095-97B3-19A42B5D5555}" destId="{DAF6FB3A-61C9-4C3E-8D53-96B1A4328C26}" srcOrd="1" destOrd="0" presId="urn:microsoft.com/office/officeart/2005/8/layout/list1"/>
    <dgm:cxn modelId="{7EC9503D-A473-4B0C-8C37-57AC1F4DC36F}" type="presOf" srcId="{27EC5FF9-9B3C-4535-A14B-1E7F7839E511}" destId="{CD989546-927E-4D81-9AA2-F43FC81AA22A}" srcOrd="0" destOrd="0" presId="urn:microsoft.com/office/officeart/2005/8/layout/list1"/>
    <dgm:cxn modelId="{2EF89ED6-8761-44C2-847C-02395811EFA6}" type="presOf" srcId="{172195E9-D6A2-4728-B6E0-1A2BC50C4473}" destId="{8D0D8A67-D485-4F90-8CBE-ABEB03069635}" srcOrd="0" destOrd="0" presId="urn:microsoft.com/office/officeart/2005/8/layout/list1"/>
    <dgm:cxn modelId="{6E404012-CB26-4A45-84AB-CAB305E2827D}" type="presParOf" srcId="{8B7B8ECD-794F-4501-B96A-2122408F348B}" destId="{B8DD1861-680A-4329-8FFF-9217D83BAE8B}" srcOrd="0" destOrd="0" presId="urn:microsoft.com/office/officeart/2005/8/layout/list1"/>
    <dgm:cxn modelId="{C356272F-777F-43DA-8719-83831EBF32E9}" type="presParOf" srcId="{B8DD1861-680A-4329-8FFF-9217D83BAE8B}" destId="{72091439-CEA3-44B9-8AC5-C565BB74C2C9}" srcOrd="0" destOrd="0" presId="urn:microsoft.com/office/officeart/2005/8/layout/list1"/>
    <dgm:cxn modelId="{651317EB-4953-4939-B7A0-18A8DAA140B8}" type="presParOf" srcId="{B8DD1861-680A-4329-8FFF-9217D83BAE8B}" destId="{DAF6FB3A-61C9-4C3E-8D53-96B1A4328C26}" srcOrd="1" destOrd="0" presId="urn:microsoft.com/office/officeart/2005/8/layout/list1"/>
    <dgm:cxn modelId="{2C24D5FD-2242-412C-8A77-D07FF42C7B54}" type="presParOf" srcId="{8B7B8ECD-794F-4501-B96A-2122408F348B}" destId="{0B3844D8-738B-47E5-9327-2496EF6D0050}" srcOrd="1" destOrd="0" presId="urn:microsoft.com/office/officeart/2005/8/layout/list1"/>
    <dgm:cxn modelId="{F048A302-0A23-40DC-B105-D627F35320D8}" type="presParOf" srcId="{8B7B8ECD-794F-4501-B96A-2122408F348B}" destId="{D68366E7-2CB7-4A83-B8BA-DC7A853EF522}" srcOrd="2" destOrd="0" presId="urn:microsoft.com/office/officeart/2005/8/layout/list1"/>
    <dgm:cxn modelId="{536DB27D-2D17-427C-8708-EC3CE026499E}" type="presParOf" srcId="{8B7B8ECD-794F-4501-B96A-2122408F348B}" destId="{72DE23E8-CEF4-4D3D-80B7-A971B517BD26}" srcOrd="3" destOrd="0" presId="urn:microsoft.com/office/officeart/2005/8/layout/list1"/>
    <dgm:cxn modelId="{296C021D-0721-4158-93F2-DC7506832D51}" type="presParOf" srcId="{8B7B8ECD-794F-4501-B96A-2122408F348B}" destId="{5C3DAD18-D55A-40BA-B1DF-710F016975AE}" srcOrd="4" destOrd="0" presId="urn:microsoft.com/office/officeart/2005/8/layout/list1"/>
    <dgm:cxn modelId="{C2D1D244-A331-4C42-AF99-5395E91BF12C}" type="presParOf" srcId="{5C3DAD18-D55A-40BA-B1DF-710F016975AE}" destId="{CD989546-927E-4D81-9AA2-F43FC81AA22A}" srcOrd="0" destOrd="0" presId="urn:microsoft.com/office/officeart/2005/8/layout/list1"/>
    <dgm:cxn modelId="{C474854E-FDD2-4CE5-8172-635B38418D5E}" type="presParOf" srcId="{5C3DAD18-D55A-40BA-B1DF-710F016975AE}" destId="{6EDFB716-E71E-42FA-98CE-1475AE732710}" srcOrd="1" destOrd="0" presId="urn:microsoft.com/office/officeart/2005/8/layout/list1"/>
    <dgm:cxn modelId="{6D493DC7-A5D2-4EC0-8A78-F04267A7E045}" type="presParOf" srcId="{8B7B8ECD-794F-4501-B96A-2122408F348B}" destId="{1C8199AF-1019-4A6F-9225-B509B65B2E7C}" srcOrd="5" destOrd="0" presId="urn:microsoft.com/office/officeart/2005/8/layout/list1"/>
    <dgm:cxn modelId="{E9D0860B-F872-4314-83DA-E3C82B6DD288}" type="presParOf" srcId="{8B7B8ECD-794F-4501-B96A-2122408F348B}" destId="{9B88F8BA-C524-4562-AF7D-5923D60105D1}" srcOrd="6" destOrd="0" presId="urn:microsoft.com/office/officeart/2005/8/layout/list1"/>
    <dgm:cxn modelId="{86AA5BA5-EF05-4895-8E84-30F13330909E}" type="presParOf" srcId="{8B7B8ECD-794F-4501-B96A-2122408F348B}" destId="{90B2D447-605F-4D5D-9ED7-E20C9D4FD3A0}" srcOrd="7" destOrd="0" presId="urn:microsoft.com/office/officeart/2005/8/layout/list1"/>
    <dgm:cxn modelId="{9EB3C891-9C38-4D78-9268-B336ED1EFFC8}" type="presParOf" srcId="{8B7B8ECD-794F-4501-B96A-2122408F348B}" destId="{F880398C-2771-421A-95BA-1DD5BDCE2B48}" srcOrd="8" destOrd="0" presId="urn:microsoft.com/office/officeart/2005/8/layout/list1"/>
    <dgm:cxn modelId="{56B49CC1-AA84-453F-9D2F-5C6A04C68C28}" type="presParOf" srcId="{F880398C-2771-421A-95BA-1DD5BDCE2B48}" destId="{EBC85F1D-83C1-442F-AF0B-F13192274ACE}" srcOrd="0" destOrd="0" presId="urn:microsoft.com/office/officeart/2005/8/layout/list1"/>
    <dgm:cxn modelId="{233809DE-EDE2-4067-ACD5-455BA6ECE1E4}" type="presParOf" srcId="{F880398C-2771-421A-95BA-1DD5BDCE2B48}" destId="{A7BB8238-C640-4399-9FD3-76BE58FD1D9F}" srcOrd="1" destOrd="0" presId="urn:microsoft.com/office/officeart/2005/8/layout/list1"/>
    <dgm:cxn modelId="{666DB381-5C45-4A06-81E1-6EFE27565030}" type="presParOf" srcId="{8B7B8ECD-794F-4501-B96A-2122408F348B}" destId="{11BDE773-1AC1-4142-9FCC-2AE876ED8F71}" srcOrd="9" destOrd="0" presId="urn:microsoft.com/office/officeart/2005/8/layout/list1"/>
    <dgm:cxn modelId="{CD25226E-6E46-4695-975E-7B026B42A357}" type="presParOf" srcId="{8B7B8ECD-794F-4501-B96A-2122408F348B}" destId="{10449D44-F044-4D12-8144-87993646163C}" srcOrd="10" destOrd="0" presId="urn:microsoft.com/office/officeart/2005/8/layout/list1"/>
    <dgm:cxn modelId="{E8EBFB51-1B71-407C-B375-E9C79E846396}" type="presParOf" srcId="{8B7B8ECD-794F-4501-B96A-2122408F348B}" destId="{030761C5-6766-4968-943C-BF28B9F4CEF7}" srcOrd="11" destOrd="0" presId="urn:microsoft.com/office/officeart/2005/8/layout/list1"/>
    <dgm:cxn modelId="{79431840-0274-4DED-BAED-54A3A66B3F5C}" type="presParOf" srcId="{8B7B8ECD-794F-4501-B96A-2122408F348B}" destId="{F4A73380-6F36-4529-B0EE-45BA7DB4C827}" srcOrd="12" destOrd="0" presId="urn:microsoft.com/office/officeart/2005/8/layout/list1"/>
    <dgm:cxn modelId="{FCE7587B-91C9-4055-AE85-496AEC3FF62D}" type="presParOf" srcId="{F4A73380-6F36-4529-B0EE-45BA7DB4C827}" destId="{3BA5EE9D-E165-4C63-A925-5CCDFE6B07BA}" srcOrd="0" destOrd="0" presId="urn:microsoft.com/office/officeart/2005/8/layout/list1"/>
    <dgm:cxn modelId="{4825E4B9-C739-4242-A3D6-1289FA73FCAD}" type="presParOf" srcId="{F4A73380-6F36-4529-B0EE-45BA7DB4C827}" destId="{89DB0D73-5D51-4970-AB7F-FE4ECD9D4EFD}" srcOrd="1" destOrd="0" presId="urn:microsoft.com/office/officeart/2005/8/layout/list1"/>
    <dgm:cxn modelId="{4505D4A1-2AA8-4120-8CA9-1BB4DA43DDF8}" type="presParOf" srcId="{8B7B8ECD-794F-4501-B96A-2122408F348B}" destId="{F58AB074-B824-41B2-801C-E05EBF15FA18}" srcOrd="13" destOrd="0" presId="urn:microsoft.com/office/officeart/2005/8/layout/list1"/>
    <dgm:cxn modelId="{B46D976C-BAEE-412C-A5FB-E8AA36111A57}" type="presParOf" srcId="{8B7B8ECD-794F-4501-B96A-2122408F348B}" destId="{15A3947B-4246-43FA-AC31-8BD0C38606B5}" srcOrd="14" destOrd="0" presId="urn:microsoft.com/office/officeart/2005/8/layout/list1"/>
    <dgm:cxn modelId="{181531AE-D2E9-4C72-8DB4-E28065A78493}" type="presParOf" srcId="{8B7B8ECD-794F-4501-B96A-2122408F348B}" destId="{E4155479-72CF-4DCD-8319-236C4FF084BE}" srcOrd="15" destOrd="0" presId="urn:microsoft.com/office/officeart/2005/8/layout/list1"/>
    <dgm:cxn modelId="{E5D60623-5422-4B60-9418-B04F960C845A}" type="presParOf" srcId="{8B7B8ECD-794F-4501-B96A-2122408F348B}" destId="{9F67559F-79E3-4766-AFED-D5EE9D9A7AD2}" srcOrd="16" destOrd="0" presId="urn:microsoft.com/office/officeart/2005/8/layout/list1"/>
    <dgm:cxn modelId="{A2713555-95E2-436A-A757-54F6D6CD3793}" type="presParOf" srcId="{9F67559F-79E3-4766-AFED-D5EE9D9A7AD2}" destId="{8D0D8A67-D485-4F90-8CBE-ABEB03069635}" srcOrd="0" destOrd="0" presId="urn:microsoft.com/office/officeart/2005/8/layout/list1"/>
    <dgm:cxn modelId="{F40129BC-932E-4A56-8AFF-3D82F2EBD360}" type="presParOf" srcId="{9F67559F-79E3-4766-AFED-D5EE9D9A7AD2}" destId="{150379B1-9B4D-45F5-8F8E-596761E69FFF}" srcOrd="1" destOrd="0" presId="urn:microsoft.com/office/officeart/2005/8/layout/list1"/>
    <dgm:cxn modelId="{552B5CFC-CB50-4DAB-AC53-1AC8E35EBA9E}" type="presParOf" srcId="{8B7B8ECD-794F-4501-B96A-2122408F348B}" destId="{F636812D-347C-4F8C-804F-451CD6738ECF}" srcOrd="17" destOrd="0" presId="urn:microsoft.com/office/officeart/2005/8/layout/list1"/>
    <dgm:cxn modelId="{E2E9C062-4F86-4280-85A9-84FB15962108}" type="presParOf" srcId="{8B7B8ECD-794F-4501-B96A-2122408F348B}" destId="{05229D18-0E8F-47CB-A9F8-796F397820EB}" srcOrd="18" destOrd="0" presId="urn:microsoft.com/office/officeart/2005/8/layout/list1"/>
    <dgm:cxn modelId="{A06506DF-6268-40D4-8123-E9D8BFD5DDF0}" type="presParOf" srcId="{8B7B8ECD-794F-4501-B96A-2122408F348B}" destId="{E3D98109-A14C-40EC-A650-C4FEB0280E28}" srcOrd="19" destOrd="0" presId="urn:microsoft.com/office/officeart/2005/8/layout/list1"/>
    <dgm:cxn modelId="{622EDD40-E345-4CA8-96D6-D0D09E9FA5A6}" type="presParOf" srcId="{8B7B8ECD-794F-4501-B96A-2122408F348B}" destId="{9840DFA5-1A96-4FD0-9F2C-E0DA63D60992}" srcOrd="20" destOrd="0" presId="urn:microsoft.com/office/officeart/2005/8/layout/list1"/>
    <dgm:cxn modelId="{6812C8A6-120F-41E4-BD32-AFEC3C754BD1}" type="presParOf" srcId="{9840DFA5-1A96-4FD0-9F2C-E0DA63D60992}" destId="{7274C946-D87D-49B1-BFAC-3A50C83C7F7C}" srcOrd="0" destOrd="0" presId="urn:microsoft.com/office/officeart/2005/8/layout/list1"/>
    <dgm:cxn modelId="{3958AB64-5869-4370-A0B2-DB7424C04862}" type="presParOf" srcId="{9840DFA5-1A96-4FD0-9F2C-E0DA63D60992}" destId="{11B6086C-AD54-4803-8564-15DC3B1411B4}" srcOrd="1" destOrd="0" presId="urn:microsoft.com/office/officeart/2005/8/layout/list1"/>
    <dgm:cxn modelId="{17B42322-42FB-4E73-9BD4-06714721FB42}" type="presParOf" srcId="{8B7B8ECD-794F-4501-B96A-2122408F348B}" destId="{8BCE01AD-8874-43DC-B271-5A5B1904BBC6}" srcOrd="21" destOrd="0" presId="urn:microsoft.com/office/officeart/2005/8/layout/list1"/>
    <dgm:cxn modelId="{7B26EA38-75FA-483A-97CE-D28DF4146199}" type="presParOf" srcId="{8B7B8ECD-794F-4501-B96A-2122408F348B}" destId="{F9A2CA91-5957-4DD9-995E-6C36A52B69A1}" srcOrd="2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68366E7-2CB7-4A83-B8BA-DC7A853EF522}">
      <dsp:nvSpPr>
        <dsp:cNvPr id="0" name=""/>
        <dsp:cNvSpPr/>
      </dsp:nvSpPr>
      <dsp:spPr>
        <a:xfrm>
          <a:off x="0" y="575897"/>
          <a:ext cx="6880485" cy="504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AF6FB3A-61C9-4C3E-8D53-96B1A4328C26}">
      <dsp:nvSpPr>
        <dsp:cNvPr id="0" name=""/>
        <dsp:cNvSpPr/>
      </dsp:nvSpPr>
      <dsp:spPr>
        <a:xfrm>
          <a:off x="312443" y="92413"/>
          <a:ext cx="6562940" cy="77868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2046" tIns="0" rIns="182046" bIns="0" numCol="1" spcCol="1270" anchor="ctr" anchorCtr="0">
          <a:noAutofit/>
        </a:bodyPr>
        <a:lstStyle/>
        <a:p>
          <a:pPr lvl="0" algn="just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Возьмите себя в руки, успокойтесь и не паникуйте. Помните, что спецслужбы уже предпринимают профессиональные меры для вашего освобождения.</a:t>
          </a:r>
        </a:p>
      </dsp:txBody>
      <dsp:txXfrm>
        <a:off x="350455" y="130425"/>
        <a:ext cx="6486916" cy="702660"/>
      </dsp:txXfrm>
    </dsp:sp>
    <dsp:sp modelId="{9B88F8BA-C524-4562-AF7D-5923D60105D1}">
      <dsp:nvSpPr>
        <dsp:cNvPr id="0" name=""/>
        <dsp:cNvSpPr/>
      </dsp:nvSpPr>
      <dsp:spPr>
        <a:xfrm>
          <a:off x="0" y="1393587"/>
          <a:ext cx="6880485" cy="504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EDFB716-E71E-42FA-98CE-1475AE732710}">
      <dsp:nvSpPr>
        <dsp:cNvPr id="0" name=""/>
        <dsp:cNvSpPr/>
      </dsp:nvSpPr>
      <dsp:spPr>
        <a:xfrm>
          <a:off x="314052" y="1230825"/>
          <a:ext cx="6562940" cy="50088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2046" tIns="0" rIns="182046" bIns="0" numCol="1" spcCol="1270" anchor="ctr" anchorCtr="0">
          <a:noAutofit/>
        </a:bodyPr>
        <a:lstStyle/>
        <a:p>
          <a:pPr lvl="0" algn="just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По возможности расположитесь подальше от окон, дверей и самих преступников, т. е. в местах наибольшей безопасности.</a:t>
          </a:r>
        </a:p>
      </dsp:txBody>
      <dsp:txXfrm>
        <a:off x="338503" y="1255276"/>
        <a:ext cx="6514038" cy="451987"/>
      </dsp:txXfrm>
    </dsp:sp>
    <dsp:sp modelId="{10449D44-F044-4D12-8144-87993646163C}">
      <dsp:nvSpPr>
        <dsp:cNvPr id="0" name=""/>
        <dsp:cNvSpPr/>
      </dsp:nvSpPr>
      <dsp:spPr>
        <a:xfrm>
          <a:off x="0" y="2993562"/>
          <a:ext cx="6880485" cy="504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7BB8238-C640-4399-9FD3-76BE58FD1D9F}">
      <dsp:nvSpPr>
        <dsp:cNvPr id="0" name=""/>
        <dsp:cNvSpPr/>
      </dsp:nvSpPr>
      <dsp:spPr>
        <a:xfrm>
          <a:off x="327562" y="2005587"/>
          <a:ext cx="6551236" cy="128317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2046" tIns="0" rIns="182046" bIns="0" numCol="1" spcCol="1270" anchor="ctr" anchorCtr="0">
          <a:noAutofit/>
        </a:bodyPr>
        <a:lstStyle/>
        <a:p>
          <a:pPr lvl="0" algn="just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Запомните как можно больше информации о преступниках: их количество, степень вооруженности. Составьте максимально полный их зрительный портрет, обратив особое внимание на характерные приметы внешности, телосложения, акцента и тематики разговоров, темперамента, манер поведения и др.</a:t>
          </a:r>
          <a:endParaRPr lang="ru-RU" sz="2400" kern="1200"/>
        </a:p>
      </dsp:txBody>
      <dsp:txXfrm>
        <a:off x="390201" y="2068226"/>
        <a:ext cx="6425958" cy="1157897"/>
      </dsp:txXfrm>
    </dsp:sp>
    <dsp:sp modelId="{15A3947B-4246-43FA-AC31-8BD0C38606B5}">
      <dsp:nvSpPr>
        <dsp:cNvPr id="0" name=""/>
        <dsp:cNvSpPr/>
      </dsp:nvSpPr>
      <dsp:spPr>
        <a:xfrm>
          <a:off x="0" y="5122819"/>
          <a:ext cx="6880485" cy="504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9DB0D73-5D51-4970-AB7F-FE4ECD9D4EFD}">
      <dsp:nvSpPr>
        <dsp:cNvPr id="0" name=""/>
        <dsp:cNvSpPr/>
      </dsp:nvSpPr>
      <dsp:spPr>
        <a:xfrm>
          <a:off x="327562" y="3605562"/>
          <a:ext cx="6551236" cy="181245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2046" tIns="0" rIns="182046" bIns="0" numCol="1" spcCol="1270" anchor="ctr" anchorCtr="0">
          <a:noAutofit/>
        </a:bodyPr>
        <a:lstStyle/>
        <a:p>
          <a:pPr lvl="0" algn="just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Не допускайте действий, провоцирующих преступников к применению оружия или насилия. Изучите ситуацию, при этом старайтесь не предпринимать самостоятельных попыток к освобождению (в зависимости от ситуации). Не смотрите в глаза преступникам, не ведите себя вызывающе, выполняйте все их требования, не рискуйте жизнью своей и окружающих, не паникуйте. При ранении или травме не двигайтесь – это предотвратит дополнительную потерю крови.</a:t>
          </a:r>
        </a:p>
      </dsp:txBody>
      <dsp:txXfrm>
        <a:off x="416039" y="3694039"/>
        <a:ext cx="6374282" cy="1635503"/>
      </dsp:txXfrm>
    </dsp:sp>
    <dsp:sp modelId="{05229D18-0E8F-47CB-A9F8-796F397820EB}">
      <dsp:nvSpPr>
        <dsp:cNvPr id="0" name=""/>
        <dsp:cNvSpPr/>
      </dsp:nvSpPr>
      <dsp:spPr>
        <a:xfrm>
          <a:off x="0" y="6178150"/>
          <a:ext cx="6880485" cy="504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50379B1-9B4D-45F5-8F8E-596761E69FFF}">
      <dsp:nvSpPr>
        <dsp:cNvPr id="0" name=""/>
        <dsp:cNvSpPr/>
      </dsp:nvSpPr>
      <dsp:spPr>
        <a:xfrm>
          <a:off x="327562" y="5734819"/>
          <a:ext cx="6551236" cy="73853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2046" tIns="0" rIns="182046" bIns="0" numCol="1" spcCol="1270" anchor="ctr" anchorCtr="0">
          <a:noAutofit/>
        </a:bodyPr>
        <a:lstStyle/>
        <a:p>
          <a:pPr lvl="0" algn="just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Во время освобождения ложитесь на пол лицом вниз, голову закройте руками и не двигайтесь. Не бегите навстречу сотрудникам спецслужб или от них – вас могут принять за преступников.</a:t>
          </a:r>
        </a:p>
      </dsp:txBody>
      <dsp:txXfrm>
        <a:off x="363614" y="5770871"/>
        <a:ext cx="6479132" cy="666427"/>
      </dsp:txXfrm>
    </dsp:sp>
    <dsp:sp modelId="{F9A2CA91-5957-4DD9-995E-6C36A52B69A1}">
      <dsp:nvSpPr>
        <dsp:cNvPr id="0" name=""/>
        <dsp:cNvSpPr/>
      </dsp:nvSpPr>
      <dsp:spPr>
        <a:xfrm>
          <a:off x="0" y="8202812"/>
          <a:ext cx="6880485" cy="504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1B6086C-AD54-4803-8564-15DC3B1411B4}">
      <dsp:nvSpPr>
        <dsp:cNvPr id="0" name=""/>
        <dsp:cNvSpPr/>
      </dsp:nvSpPr>
      <dsp:spPr>
        <a:xfrm>
          <a:off x="327562" y="6790150"/>
          <a:ext cx="6551236" cy="170786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2046" tIns="0" rIns="182046" bIns="0" numCol="1" spcCol="1270" anchor="ctr" anchorCtr="0">
          <a:noAutofit/>
        </a:bodyPr>
        <a:lstStyle/>
        <a:p>
          <a:pPr lvl="0" algn="just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Если Вы оказались в захваченном преступниками автобусе или другом виде транспорта, также старайтесь не привлекать к себе внимание. Осмотрите салон, отметьте места возможного укрытия в случае стрельбы. Снимите ювелирные украшения, не смотрите в глаза террористам, не передвигайтесь по салону, не открывайте сумки без разрешения; не реагируйте на их провокационное поведение.</a:t>
          </a:r>
        </a:p>
      </dsp:txBody>
      <dsp:txXfrm>
        <a:off x="410933" y="6873521"/>
        <a:ext cx="6384494" cy="15411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17D94-8016-4420-B8DB-FF1014F2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Ackiy_Comp</dc:creator>
  <cp:keywords/>
  <dc:description/>
  <cp:lastModifiedBy>Ackiy_Comp</cp:lastModifiedBy>
  <cp:revision>6</cp:revision>
  <dcterms:created xsi:type="dcterms:W3CDTF">2014-09-22T05:34:00Z</dcterms:created>
  <dcterms:modified xsi:type="dcterms:W3CDTF">2014-09-22T12:06:00Z</dcterms:modified>
</cp:coreProperties>
</file>